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3EB" w:rsidRPr="00182A84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182A84">
        <w:rPr>
          <w:sz w:val="28"/>
          <w:szCs w:val="28"/>
        </w:rPr>
        <w:t>омитет Краснодарской краевой территориальной организации Профсоюза работников народного образования и науки</w:t>
      </w:r>
    </w:p>
    <w:p w:rsidR="000423EB" w:rsidRPr="00182A84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182A84">
        <w:rPr>
          <w:sz w:val="28"/>
          <w:szCs w:val="28"/>
        </w:rPr>
        <w:t>Российской Федерации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FE0266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FE0266" w:rsidRDefault="000423EB" w:rsidP="000423EB">
      <w:pPr>
        <w:framePr w:w="4114" w:h="2346" w:hSpace="80" w:vSpace="40" w:wrap="notBeside" w:vAnchor="text" w:hAnchor="page" w:x="4395" w:y="1" w:anchorLock="1"/>
        <w:suppressAutoHyphens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247775" cy="1419225"/>
            <wp:effectExtent l="0" t="0" r="9525" b="9525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uppressAutoHyphens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C71351" w:rsidRDefault="000423EB" w:rsidP="000423EB">
      <w:pPr>
        <w:pStyle w:val="ad"/>
        <w:spacing w:before="0" w:beforeAutospacing="0" w:after="0" w:afterAutospacing="0"/>
        <w:jc w:val="center"/>
        <w:rPr>
          <w:b/>
          <w:sz w:val="64"/>
          <w:szCs w:val="64"/>
        </w:rPr>
      </w:pPr>
      <w:r w:rsidRPr="00C71351">
        <w:rPr>
          <w:b/>
          <w:sz w:val="64"/>
          <w:szCs w:val="64"/>
        </w:rPr>
        <w:t>В Е С Т Н И К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0423EB" w:rsidRDefault="000423EB" w:rsidP="000423E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40"/>
          <w:szCs w:val="40"/>
        </w:rPr>
      </w:pPr>
      <w:r w:rsidRPr="000423EB">
        <w:rPr>
          <w:rFonts w:ascii="Times New Roman" w:hAnsi="Times New Roman" w:cs="Times New Roman"/>
          <w:sz w:val="40"/>
          <w:szCs w:val="40"/>
        </w:rPr>
        <w:t>«</w:t>
      </w:r>
      <w:r w:rsidRPr="000423EB">
        <w:rPr>
          <w:rFonts w:ascii="Times New Roman" w:eastAsia="Calibri" w:hAnsi="Times New Roman" w:cs="Times New Roman"/>
          <w:sz w:val="40"/>
          <w:szCs w:val="40"/>
          <w:lang w:eastAsia="en-US"/>
        </w:rPr>
        <w:t>О новом порядке предоставления педагогическим работникам длительного отпуска сроком до одного года</w:t>
      </w:r>
      <w:r w:rsidRPr="000423EB">
        <w:rPr>
          <w:rFonts w:ascii="Times New Roman" w:hAnsi="Times New Roman" w:cs="Times New Roman"/>
          <w:sz w:val="40"/>
          <w:szCs w:val="40"/>
        </w:rPr>
        <w:t>»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Pr="005A1BEA" w:rsidRDefault="000423EB" w:rsidP="000423EB">
      <w:pPr>
        <w:pStyle w:val="ad"/>
        <w:spacing w:before="0" w:beforeAutospacing="0" w:after="0" w:afterAutospacing="0"/>
        <w:jc w:val="center"/>
        <w:rPr>
          <w:sz w:val="26"/>
          <w:szCs w:val="26"/>
        </w:rPr>
      </w:pPr>
      <w:r w:rsidRPr="005A1BEA">
        <w:rPr>
          <w:sz w:val="26"/>
          <w:szCs w:val="26"/>
        </w:rPr>
        <w:t>(</w:t>
      </w:r>
      <w:r w:rsidRPr="003F182B">
        <w:t>В ПОМОЩЬ ПРОФСОЮЗНЫМ КАДРАМ И АКТИВУ</w:t>
      </w:r>
      <w:r w:rsidRPr="005A1BEA">
        <w:rPr>
          <w:sz w:val="26"/>
          <w:szCs w:val="26"/>
        </w:rPr>
        <w:t>)</w:t>
      </w: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0423EB" w:rsidRDefault="00983ABC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24.7pt;margin-top:23.7pt;width:18.75pt;height:18pt;z-index:251658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" stroked="f">
            <v:textbox>
              <w:txbxContent>
                <w:p w:rsidR="00E7253B" w:rsidRDefault="00E7253B"/>
              </w:txbxContent>
            </v:textbox>
            <w10:wrap type="square"/>
          </v:shape>
        </w:pict>
      </w:r>
      <w:r w:rsidRPr="00983ABC">
        <w:rPr>
          <w:noProof/>
          <w:sz w:val="40"/>
          <w:szCs w:val="40"/>
        </w:rPr>
        <w:pict>
          <v:shape id="_x0000_s1027" type="#_x0000_t202" style="position:absolute;left:0;text-align:left;margin-left:211.2pt;margin-top:19.95pt;width:42pt;height:29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" filled="f" stroked="f">
            <v:textbox>
              <w:txbxContent>
                <w:p w:rsidR="000423EB" w:rsidRDefault="000423EB"/>
              </w:txbxContent>
            </v:textbox>
          </v:shape>
        </w:pict>
      </w:r>
      <w:r w:rsidR="000423EB">
        <w:rPr>
          <w:sz w:val="28"/>
          <w:szCs w:val="28"/>
        </w:rPr>
        <w:t>Краснодар, 2016 г.</w:t>
      </w:r>
    </w:p>
    <w:p w:rsidR="000423EB" w:rsidRPr="006834AD" w:rsidRDefault="000423EB" w:rsidP="000423EB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9923" w:type="dxa"/>
        <w:tblInd w:w="-176" w:type="dxa"/>
        <w:tblLayout w:type="fixed"/>
        <w:tblLook w:val="04A0"/>
      </w:tblPr>
      <w:tblGrid>
        <w:gridCol w:w="851"/>
        <w:gridCol w:w="8080"/>
        <w:gridCol w:w="992"/>
      </w:tblGrid>
      <w:tr w:rsidR="000423EB" w:rsidRPr="00847147" w:rsidTr="009D3EB8">
        <w:trPr>
          <w:trHeight w:val="20"/>
        </w:trPr>
        <w:tc>
          <w:tcPr>
            <w:tcW w:w="851" w:type="dxa"/>
            <w:hideMark/>
          </w:tcPr>
          <w:p w:rsidR="000423EB" w:rsidRPr="00847147" w:rsidRDefault="000423EB" w:rsidP="009D3EB8">
            <w:pPr>
              <w:tabs>
                <w:tab w:val="left" w:pos="0"/>
              </w:tabs>
              <w:autoSpaceDE w:val="0"/>
              <w:jc w:val="right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t>№ п/п</w:t>
            </w:r>
          </w:p>
        </w:tc>
        <w:tc>
          <w:tcPr>
            <w:tcW w:w="8080" w:type="dxa"/>
          </w:tcPr>
          <w:p w:rsidR="000423EB" w:rsidRPr="00847147" w:rsidRDefault="000423EB" w:rsidP="009D3EB8">
            <w:pPr>
              <w:autoSpaceDE w:val="0"/>
              <w:jc w:val="center"/>
              <w:rPr>
                <w:b/>
                <w:szCs w:val="28"/>
              </w:rPr>
            </w:pPr>
            <w:r w:rsidRPr="00847147">
              <w:rPr>
                <w:b/>
                <w:szCs w:val="28"/>
              </w:rPr>
              <w:t>Содержание</w:t>
            </w:r>
          </w:p>
          <w:p w:rsidR="000423EB" w:rsidRPr="00847147" w:rsidRDefault="000423EB" w:rsidP="009D3EB8">
            <w:pPr>
              <w:autoSpaceDE w:val="0"/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  <w:hideMark/>
          </w:tcPr>
          <w:p w:rsidR="000423EB" w:rsidRPr="00847147" w:rsidRDefault="000423EB" w:rsidP="009D3EB8">
            <w:pPr>
              <w:autoSpaceDE w:val="0"/>
              <w:ind w:left="34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t xml:space="preserve">№ </w:t>
            </w:r>
          </w:p>
          <w:p w:rsidR="000423EB" w:rsidRPr="00847147" w:rsidRDefault="000423EB" w:rsidP="009D3EB8">
            <w:pPr>
              <w:autoSpaceDE w:val="0"/>
              <w:ind w:left="34" w:hanging="34"/>
              <w:rPr>
                <w:rFonts w:eastAsia="Times New Roman CYR"/>
                <w:b/>
                <w:szCs w:val="28"/>
              </w:rPr>
            </w:pPr>
            <w:r w:rsidRPr="00847147">
              <w:rPr>
                <w:rFonts w:eastAsia="Times New Roman CYR"/>
                <w:b/>
                <w:szCs w:val="28"/>
              </w:rPr>
              <w:t>стр.</w:t>
            </w:r>
          </w:p>
        </w:tc>
      </w:tr>
      <w:tr w:rsidR="007C7F43" w:rsidRPr="00847147" w:rsidTr="009D3EB8">
        <w:trPr>
          <w:trHeight w:val="20"/>
        </w:trPr>
        <w:tc>
          <w:tcPr>
            <w:tcW w:w="851" w:type="dxa"/>
          </w:tcPr>
          <w:p w:rsidR="007C7F43" w:rsidRPr="00847147" w:rsidRDefault="007C7F43" w:rsidP="00CC58BB">
            <w:pPr>
              <w:tabs>
                <w:tab w:val="left" w:pos="176"/>
              </w:tabs>
              <w:autoSpaceDE w:val="0"/>
              <w:spacing w:line="322" w:lineRule="exact"/>
              <w:ind w:left="720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7C7F43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992" w:type="dxa"/>
          </w:tcPr>
          <w:p w:rsidR="007C7F43" w:rsidRPr="00847147" w:rsidRDefault="007C7F43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A26149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Комментарий «</w:t>
            </w:r>
            <w:r w:rsidRPr="002F7062">
              <w:rPr>
                <w:rFonts w:eastAsia="Calibri"/>
                <w:szCs w:val="28"/>
                <w:lang w:eastAsia="en-US"/>
              </w:rPr>
              <w:t>О новом порядке предоставления педагогическим работникам длительного отпуска сроком до одного года</w:t>
            </w:r>
            <w:r>
              <w:rPr>
                <w:rFonts w:eastAsia="Calibri"/>
                <w:szCs w:val="28"/>
                <w:lang w:eastAsia="en-US"/>
              </w:rPr>
              <w:t>»…………………………………………………………</w:t>
            </w:r>
            <w:r w:rsidR="00A26149">
              <w:rPr>
                <w:rFonts w:eastAsia="Calibri"/>
                <w:szCs w:val="28"/>
                <w:lang w:eastAsia="en-US"/>
              </w:rPr>
              <w:t>……….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Pr="00847147" w:rsidRDefault="00CC58B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3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Примерное положение о порядке и условиях предоставления педагогическим работникам длительного отпуска сроком до одного года…………………………………………………………..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CC58B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8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rFonts w:eastAsia="Calibri"/>
                <w:szCs w:val="28"/>
                <w:lang w:eastAsia="en-US"/>
              </w:rPr>
              <w:t>Совместное письмо министерства образования, науки и молодежной политики Краснодарского края и Краснодарской краевой территориальной организации Профсоюза работников народного образования и науки РФ……………………………….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CC58B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11</w:t>
            </w:r>
          </w:p>
        </w:tc>
      </w:tr>
      <w:tr w:rsidR="000423EB" w:rsidRPr="00847147" w:rsidTr="009D3EB8">
        <w:trPr>
          <w:trHeight w:val="20"/>
        </w:trPr>
        <w:tc>
          <w:tcPr>
            <w:tcW w:w="851" w:type="dxa"/>
          </w:tcPr>
          <w:p w:rsidR="000423EB" w:rsidRPr="00847147" w:rsidRDefault="000423EB" w:rsidP="000423EB">
            <w:pPr>
              <w:numPr>
                <w:ilvl w:val="0"/>
                <w:numId w:val="3"/>
              </w:numPr>
              <w:tabs>
                <w:tab w:val="left" w:pos="176"/>
              </w:tabs>
              <w:autoSpaceDE w:val="0"/>
              <w:spacing w:line="322" w:lineRule="exact"/>
              <w:rPr>
                <w:rFonts w:eastAsia="Times New Roman CYR"/>
                <w:szCs w:val="28"/>
              </w:rPr>
            </w:pPr>
          </w:p>
        </w:tc>
        <w:tc>
          <w:tcPr>
            <w:tcW w:w="8080" w:type="dxa"/>
          </w:tcPr>
          <w:p w:rsidR="000423EB" w:rsidRPr="00847147" w:rsidRDefault="007C7F43" w:rsidP="007C7F43">
            <w:pPr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>
              <w:rPr>
                <w:szCs w:val="28"/>
                <w:lang w:eastAsia="ar-SA"/>
              </w:rPr>
              <w:t>Приказ Министерства</w:t>
            </w:r>
            <w:r w:rsidRPr="009C645F">
              <w:rPr>
                <w:szCs w:val="28"/>
                <w:lang w:eastAsia="ar-SA"/>
              </w:rPr>
              <w:t xml:space="preserve"> образования и науки Российс</w:t>
            </w:r>
            <w:r>
              <w:rPr>
                <w:szCs w:val="28"/>
                <w:lang w:eastAsia="ar-SA"/>
              </w:rPr>
              <w:t>кой Федерации от</w:t>
            </w:r>
            <w:r w:rsidRPr="009C645F">
              <w:rPr>
                <w:szCs w:val="28"/>
                <w:lang w:eastAsia="ar-SA"/>
              </w:rPr>
              <w:t xml:space="preserve"> 31 мая </w:t>
            </w:r>
            <w:r>
              <w:rPr>
                <w:szCs w:val="28"/>
                <w:lang w:eastAsia="ar-SA"/>
              </w:rPr>
              <w:t xml:space="preserve">2016 года № 644 </w:t>
            </w:r>
            <w:r w:rsidRPr="009C645F">
              <w:rPr>
                <w:szCs w:val="28"/>
                <w:lang w:eastAsia="ar-SA"/>
              </w:rPr>
              <w:t>«</w:t>
            </w:r>
            <w:r w:rsidRPr="009C645F">
              <w:rPr>
                <w:color w:val="0D0D0D"/>
                <w:szCs w:val="28"/>
                <w:lang w:eastAsia="ar-SA"/>
              </w:rPr>
              <w:t>Об утверждении Порядка предоставления педагогическим работникам организаций, осуществляющих образовательную деятельность, длительного</w:t>
            </w:r>
            <w:r>
              <w:rPr>
                <w:color w:val="0D0D0D"/>
                <w:szCs w:val="28"/>
                <w:lang w:eastAsia="ar-SA"/>
              </w:rPr>
              <w:t xml:space="preserve"> отпуска сроком до одного года»(</w:t>
            </w:r>
            <w:r>
              <w:rPr>
                <w:szCs w:val="28"/>
                <w:lang w:eastAsia="ar-SA"/>
              </w:rPr>
              <w:t>зарегистрирован</w:t>
            </w:r>
            <w:r w:rsidRPr="009C645F">
              <w:rPr>
                <w:szCs w:val="28"/>
                <w:lang w:eastAsia="ar-SA"/>
              </w:rPr>
              <w:t xml:space="preserve"> Министерст</w:t>
            </w:r>
            <w:r>
              <w:rPr>
                <w:szCs w:val="28"/>
                <w:lang w:eastAsia="ar-SA"/>
              </w:rPr>
              <w:t>вом юстиции России 15.06.</w:t>
            </w:r>
            <w:r w:rsidRPr="009C645F">
              <w:rPr>
                <w:szCs w:val="28"/>
                <w:lang w:eastAsia="ar-SA"/>
              </w:rPr>
              <w:t>2</w:t>
            </w:r>
            <w:r>
              <w:rPr>
                <w:szCs w:val="28"/>
                <w:lang w:eastAsia="ar-SA"/>
              </w:rPr>
              <w:t xml:space="preserve">016 г., регистрационный № </w:t>
            </w:r>
            <w:r w:rsidRPr="009C645F">
              <w:rPr>
                <w:szCs w:val="28"/>
                <w:lang w:eastAsia="ar-SA"/>
              </w:rPr>
              <w:t>42532</w:t>
            </w:r>
            <w:r>
              <w:rPr>
                <w:szCs w:val="28"/>
                <w:lang w:eastAsia="ar-SA"/>
              </w:rPr>
              <w:t>)……………………………………………………………..</w:t>
            </w:r>
          </w:p>
        </w:tc>
        <w:tc>
          <w:tcPr>
            <w:tcW w:w="992" w:type="dxa"/>
          </w:tcPr>
          <w:p w:rsidR="000423EB" w:rsidRPr="00847147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Default="000423EB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415449" w:rsidRPr="00847147" w:rsidRDefault="00415449" w:rsidP="007C7F43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</w:p>
          <w:p w:rsidR="000423EB" w:rsidRPr="00847147" w:rsidRDefault="00094CD1" w:rsidP="00CC58BB">
            <w:pPr>
              <w:autoSpaceDE w:val="0"/>
              <w:spacing w:after="0" w:line="240" w:lineRule="auto"/>
              <w:rPr>
                <w:rFonts w:eastAsia="Times New Roman CYR"/>
                <w:szCs w:val="28"/>
              </w:rPr>
            </w:pPr>
            <w:r>
              <w:rPr>
                <w:rFonts w:eastAsia="Times New Roman CYR"/>
                <w:szCs w:val="28"/>
              </w:rPr>
              <w:t>1</w:t>
            </w:r>
            <w:r w:rsidR="00CC58BB">
              <w:rPr>
                <w:rFonts w:eastAsia="Times New Roman CYR"/>
                <w:szCs w:val="28"/>
              </w:rPr>
              <w:t>3</w:t>
            </w:r>
          </w:p>
        </w:tc>
      </w:tr>
    </w:tbl>
    <w:p w:rsidR="007C7F43" w:rsidRDefault="007C7F43">
      <w:pPr>
        <w:jc w:val="left"/>
        <w:rPr>
          <w:sz w:val="24"/>
          <w:szCs w:val="28"/>
          <w:u w:val="single"/>
        </w:rPr>
      </w:pPr>
      <w:r>
        <w:rPr>
          <w:szCs w:val="28"/>
          <w:u w:val="single"/>
        </w:rPr>
        <w:br w:type="page"/>
      </w:r>
    </w:p>
    <w:p w:rsidR="00A26149" w:rsidRDefault="00A00AD2" w:rsidP="009C645F">
      <w:pPr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lastRenderedPageBreak/>
        <w:t>Комментарий</w:t>
      </w:r>
    </w:p>
    <w:p w:rsidR="001D7250" w:rsidRPr="00FD63C0" w:rsidRDefault="00A00AD2" w:rsidP="00FD63C0">
      <w:pPr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«О</w:t>
      </w:r>
      <w:r w:rsidR="009C645F" w:rsidRPr="009C645F">
        <w:rPr>
          <w:rFonts w:eastAsia="Calibri"/>
          <w:b/>
          <w:szCs w:val="28"/>
          <w:lang w:eastAsia="en-US"/>
        </w:rPr>
        <w:t xml:space="preserve"> новом порядке предоставления педагогическим работникам длительног</w:t>
      </w:r>
      <w:r w:rsidR="00546892">
        <w:rPr>
          <w:rFonts w:eastAsia="Calibri"/>
          <w:b/>
          <w:szCs w:val="28"/>
          <w:lang w:eastAsia="en-US"/>
        </w:rPr>
        <w:t>о отпуска сроком до одного года</w:t>
      </w:r>
      <w:r>
        <w:rPr>
          <w:rFonts w:eastAsia="Calibri"/>
          <w:b/>
          <w:szCs w:val="28"/>
          <w:lang w:eastAsia="en-US"/>
        </w:rPr>
        <w:t>»</w:t>
      </w:r>
    </w:p>
    <w:p w:rsidR="009C645F" w:rsidRPr="009C645F" w:rsidRDefault="009C645F" w:rsidP="002C00DD">
      <w:pPr>
        <w:spacing w:after="0" w:line="240" w:lineRule="auto"/>
        <w:ind w:firstLine="539"/>
        <w:contextualSpacing/>
        <w:rPr>
          <w:szCs w:val="28"/>
        </w:rPr>
      </w:pPr>
      <w:r w:rsidRPr="009C645F">
        <w:rPr>
          <w:szCs w:val="28"/>
        </w:rPr>
        <w:t>Согласно Трудовому кодексу (ст. 335), Зако</w:t>
      </w:r>
      <w:r w:rsidR="00C812DC">
        <w:rPr>
          <w:szCs w:val="28"/>
        </w:rPr>
        <w:t>ну «Об образовании в Российской</w:t>
      </w:r>
      <w:r w:rsidRPr="009C645F">
        <w:rPr>
          <w:szCs w:val="28"/>
        </w:rPr>
        <w:t xml:space="preserve"> Федерации» (п. 4 ч.5 ст.47) педагогические работникиимеют право на длительный отпуск </w:t>
      </w:r>
      <w:r w:rsidR="00C812DC">
        <w:rPr>
          <w:rFonts w:eastAsiaTheme="minorHAnsi"/>
          <w:szCs w:val="28"/>
          <w:lang w:eastAsia="en-US"/>
        </w:rPr>
        <w:t>сроком до одного года</w:t>
      </w:r>
      <w:r w:rsidRPr="009C645F">
        <w:rPr>
          <w:szCs w:val="28"/>
        </w:rPr>
        <w:t>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C645F" w:rsidRPr="009C645F" w:rsidRDefault="009C645F" w:rsidP="002C00DD">
      <w:pPr>
        <w:spacing w:after="0" w:line="240" w:lineRule="auto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По данным социального паспорта краевой организации Профсоюза, ежегодно более 500 педагогов оформляют длительный отпуск сроком до года.</w:t>
      </w:r>
    </w:p>
    <w:p w:rsidR="009C645F" w:rsidRPr="009C645F" w:rsidRDefault="009C645F" w:rsidP="002C00DD">
      <w:pPr>
        <w:suppressAutoHyphens/>
        <w:autoSpaceDE w:val="0"/>
        <w:spacing w:after="0" w:line="240" w:lineRule="auto"/>
        <w:ind w:firstLine="539"/>
        <w:contextualSpacing/>
        <w:rPr>
          <w:color w:val="000000"/>
          <w:szCs w:val="28"/>
          <w:lang w:eastAsia="ar-SA"/>
        </w:rPr>
      </w:pPr>
      <w:r w:rsidRPr="009C645F">
        <w:rPr>
          <w:szCs w:val="28"/>
          <w:lang w:eastAsia="ar-SA"/>
        </w:rPr>
        <w:t>Министерством образования и науки Российс</w:t>
      </w:r>
      <w:r w:rsidR="00C402D4">
        <w:rPr>
          <w:szCs w:val="28"/>
          <w:lang w:eastAsia="ar-SA"/>
        </w:rPr>
        <w:t xml:space="preserve">кой Федерации принят </w:t>
      </w:r>
      <w:r w:rsidR="00EB55D4">
        <w:rPr>
          <w:szCs w:val="28"/>
          <w:lang w:eastAsia="ar-SA"/>
        </w:rPr>
        <w:t>п</w:t>
      </w:r>
      <w:r w:rsidR="00C402D4">
        <w:rPr>
          <w:szCs w:val="28"/>
          <w:lang w:eastAsia="ar-SA"/>
        </w:rPr>
        <w:t>риказ от</w:t>
      </w:r>
      <w:r w:rsidRPr="009C645F">
        <w:rPr>
          <w:szCs w:val="28"/>
          <w:lang w:eastAsia="ar-SA"/>
        </w:rPr>
        <w:t xml:space="preserve"> 31 мая </w:t>
      </w:r>
      <w:r w:rsidR="00C402D4">
        <w:rPr>
          <w:szCs w:val="28"/>
          <w:lang w:eastAsia="ar-SA"/>
        </w:rPr>
        <w:t xml:space="preserve">2016 года № 644 </w:t>
      </w:r>
      <w:r w:rsidRPr="009C645F">
        <w:rPr>
          <w:szCs w:val="28"/>
          <w:lang w:eastAsia="ar-SA"/>
        </w:rPr>
        <w:t>«</w:t>
      </w:r>
      <w:r w:rsidRPr="009C645F">
        <w:rPr>
          <w:color w:val="0D0D0D"/>
          <w:szCs w:val="28"/>
          <w:lang w:eastAsia="ar-SA"/>
        </w:rPr>
        <w:t xml:space="preserve"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года», </w:t>
      </w:r>
      <w:r w:rsidRPr="009C645F">
        <w:rPr>
          <w:szCs w:val="28"/>
          <w:lang w:eastAsia="ar-SA"/>
        </w:rPr>
        <w:t>зарегистрированн</w:t>
      </w:r>
      <w:r w:rsidR="00C402D4">
        <w:rPr>
          <w:szCs w:val="28"/>
          <w:lang w:eastAsia="ar-SA"/>
        </w:rPr>
        <w:t>ый</w:t>
      </w:r>
      <w:r w:rsidRPr="009C645F">
        <w:rPr>
          <w:szCs w:val="28"/>
          <w:lang w:eastAsia="ar-SA"/>
        </w:rPr>
        <w:t xml:space="preserve"> Министерст</w:t>
      </w:r>
      <w:r w:rsidR="00C402D4">
        <w:rPr>
          <w:szCs w:val="28"/>
          <w:lang w:eastAsia="ar-SA"/>
        </w:rPr>
        <w:t>вом юстиции России</w:t>
      </w:r>
      <w:r w:rsidRPr="009C645F">
        <w:rPr>
          <w:szCs w:val="28"/>
          <w:lang w:eastAsia="ar-SA"/>
        </w:rPr>
        <w:t xml:space="preserve"> 15 июня 2</w:t>
      </w:r>
      <w:r w:rsidR="00C402D4">
        <w:rPr>
          <w:szCs w:val="28"/>
          <w:lang w:eastAsia="ar-SA"/>
        </w:rPr>
        <w:t xml:space="preserve">016 г., регистрационный № </w:t>
      </w:r>
      <w:r w:rsidRPr="009C645F">
        <w:rPr>
          <w:szCs w:val="28"/>
          <w:lang w:eastAsia="ar-SA"/>
        </w:rPr>
        <w:t>42532.</w:t>
      </w:r>
    </w:p>
    <w:p w:rsidR="009C645F" w:rsidRPr="009C645F" w:rsidRDefault="009C645F" w:rsidP="002C00DD">
      <w:pPr>
        <w:suppressAutoHyphens/>
        <w:autoSpaceDE w:val="0"/>
        <w:spacing w:after="0" w:line="240" w:lineRule="auto"/>
        <w:ind w:firstLine="539"/>
        <w:contextualSpacing/>
        <w:rPr>
          <w:szCs w:val="28"/>
          <w:lang w:eastAsia="ar-SA"/>
        </w:rPr>
      </w:pPr>
      <w:r w:rsidRPr="009C645F">
        <w:rPr>
          <w:color w:val="000000"/>
          <w:szCs w:val="28"/>
          <w:lang w:eastAsia="ar-SA"/>
        </w:rPr>
        <w:t xml:space="preserve">Ранее порядок и условия предоставления педагогическим работникам  длительного отпуска сроком до одного года </w:t>
      </w:r>
      <w:r w:rsidRPr="009C645F">
        <w:rPr>
          <w:szCs w:val="28"/>
          <w:lang w:eastAsia="ar-SA"/>
        </w:rPr>
        <w:t xml:space="preserve">определялись учредителем и (или) уставом образовательного учреждения, которые утратили свою юридическую  силу. Утратил силу и приказ </w:t>
      </w:r>
      <w:r w:rsidR="00EB55D4">
        <w:rPr>
          <w:szCs w:val="28"/>
          <w:lang w:eastAsia="ar-SA"/>
        </w:rPr>
        <w:t>м</w:t>
      </w:r>
      <w:r w:rsidRPr="009C645F">
        <w:rPr>
          <w:szCs w:val="28"/>
          <w:lang w:eastAsia="ar-SA"/>
        </w:rPr>
        <w:t>инистерства образования РФ от 7 декабря 2000 г. № 3570 «Об утверждении Положения о порядке и условиях предоставления педагогическим работникам образовательных учреждений длит</w:t>
      </w:r>
      <w:r w:rsidR="00861B63">
        <w:rPr>
          <w:szCs w:val="28"/>
          <w:lang w:eastAsia="ar-SA"/>
        </w:rPr>
        <w:t>ельного отпуска сроком до года»,</w:t>
      </w:r>
      <w:r w:rsidR="00861B63" w:rsidRPr="00861B63">
        <w:rPr>
          <w:szCs w:val="28"/>
        </w:rPr>
        <w:t xml:space="preserve">которым был утвержден ранее действовавший порядок предоставления такого отпуска педагогическим работникам образовательных учреждений, учредителем которых являлось Минобразование России или в отношении которых </w:t>
      </w:r>
      <w:r w:rsidR="00861B63">
        <w:rPr>
          <w:szCs w:val="28"/>
        </w:rPr>
        <w:t>оно</w:t>
      </w:r>
      <w:r w:rsidR="00861B63" w:rsidRPr="00861B63">
        <w:rPr>
          <w:szCs w:val="28"/>
        </w:rPr>
        <w:t xml:space="preserve"> осуществляло полномочия учредителя.</w:t>
      </w:r>
    </w:p>
    <w:p w:rsidR="009C645F" w:rsidRPr="009C645F" w:rsidRDefault="009C645F" w:rsidP="002C00DD">
      <w:pPr>
        <w:spacing w:after="0" w:line="240" w:lineRule="auto"/>
        <w:ind w:firstLine="539"/>
        <w:contextualSpacing/>
        <w:rPr>
          <w:szCs w:val="28"/>
          <w:lang w:eastAsia="ar-SA"/>
        </w:rPr>
      </w:pPr>
      <w:r w:rsidRPr="009C645F">
        <w:rPr>
          <w:szCs w:val="28"/>
          <w:lang w:eastAsia="ar-SA"/>
        </w:rPr>
        <w:t>Согласно принятому приказу, право на длительный отпуск, не реже чем через каждые десять лет непрерывной педагогической работы, имеют педагогические работники, замещающие должности, поименованные в разделе № 1 номенклатуры должностей педагогических работников организаций, осуществляющих образовательную деятельность, должностей руководител</w:t>
      </w:r>
      <w:r w:rsidR="008A71E1">
        <w:rPr>
          <w:szCs w:val="28"/>
          <w:lang w:eastAsia="ar-SA"/>
        </w:rPr>
        <w:t xml:space="preserve">ей образовательных организаций </w:t>
      </w:r>
      <w:r w:rsidRPr="009C645F">
        <w:rPr>
          <w:szCs w:val="28"/>
          <w:lang w:eastAsia="ar-SA"/>
        </w:rPr>
        <w:t>(постановление Правительства РФ от 08.08.2013 г. № 678).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Раздел I. Должности педагогических работников организаций,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осуществляющих образовательную деятельность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eastAsia="Calibri"/>
          <w:i/>
          <w:szCs w:val="28"/>
          <w:lang w:eastAsia="en-US"/>
        </w:rPr>
      </w:pPr>
      <w:bookmarkStart w:id="0" w:name="Par36"/>
      <w:bookmarkEnd w:id="0"/>
      <w:r w:rsidRPr="009C645F">
        <w:rPr>
          <w:rFonts w:eastAsia="Calibri"/>
          <w:i/>
          <w:szCs w:val="28"/>
          <w:lang w:eastAsia="en-US"/>
        </w:rPr>
        <w:t>Должности педагогических работников, отнесенных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 профессорско-преподавательскому составу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Ассистент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lastRenderedPageBreak/>
        <w:t>Декан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Начальник факультета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Директор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Начальник института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Доцент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Заведующий кафедрой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Начальник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Заместитель начальника кафедры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Профессор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8A71E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eastAsia="Calibri"/>
          <w:i/>
          <w:szCs w:val="28"/>
          <w:lang w:eastAsia="en-US"/>
        </w:rPr>
      </w:pPr>
      <w:bookmarkStart w:id="1" w:name="Par52"/>
      <w:bookmarkEnd w:id="1"/>
      <w:r w:rsidRPr="009C645F">
        <w:rPr>
          <w:rFonts w:eastAsia="Calibri"/>
          <w:i/>
          <w:szCs w:val="28"/>
          <w:lang w:eastAsia="en-US"/>
        </w:rPr>
        <w:t>Должности иных педагогических работников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труду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Инструктор по физической культуре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Концертмейстер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Мастер производственного обучения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Музыкальный руководитель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Педагог-библиотекарь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Педагог-организатор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Педагог-психолог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Преподаватель-организатор основ безопасности жизнедеятельности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Руководитель физического воспитания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Социальный педагог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вожатый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воспитатель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инструктор-методист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u w:val="single"/>
          <w:lang w:eastAsia="en-US"/>
        </w:rPr>
      </w:pPr>
      <w:r w:rsidRPr="009C645F">
        <w:rPr>
          <w:rFonts w:eastAsia="Calibri"/>
          <w:i/>
          <w:szCs w:val="28"/>
          <w:u w:val="single"/>
          <w:lang w:eastAsia="en-US"/>
        </w:rPr>
        <w:t>Старший методист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педагог дополнительного образования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Старший 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Тренер-преподаватель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Тьютор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Учитель-дефектолог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  <w:r w:rsidRPr="009C645F">
        <w:rPr>
          <w:rFonts w:eastAsia="Calibri"/>
          <w:i/>
          <w:szCs w:val="28"/>
          <w:lang w:eastAsia="en-US"/>
        </w:rPr>
        <w:t>Учитель-логопед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i/>
          <w:szCs w:val="28"/>
          <w:lang w:eastAsia="en-US"/>
        </w:rPr>
      </w:pP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В тексе выделены наименования должностей педагогических </w:t>
      </w:r>
      <w:r w:rsidRPr="009C645F">
        <w:rPr>
          <w:rFonts w:eastAsia="Calibri"/>
          <w:szCs w:val="28"/>
          <w:lang w:eastAsia="en-US"/>
        </w:rPr>
        <w:lastRenderedPageBreak/>
        <w:t>работников, которым ранее отпуск предоставлялся при условии выполнения преподавательской работы, как с занятием, так и без занятия штатной должности.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color w:val="000000"/>
          <w:szCs w:val="28"/>
        </w:rPr>
      </w:pPr>
      <w:r w:rsidRPr="009C645F">
        <w:rPr>
          <w:rFonts w:eastAsia="Calibri"/>
          <w:szCs w:val="28"/>
          <w:lang w:eastAsia="en-US"/>
        </w:rPr>
        <w:t xml:space="preserve">Из </w:t>
      </w:r>
      <w:r w:rsidR="008A71E1">
        <w:rPr>
          <w:rFonts w:eastAsia="Calibri"/>
          <w:szCs w:val="28"/>
          <w:lang w:eastAsia="en-US"/>
        </w:rPr>
        <w:t>этого</w:t>
      </w:r>
      <w:r w:rsidRPr="009C645F">
        <w:rPr>
          <w:rFonts w:eastAsia="Calibri"/>
          <w:szCs w:val="28"/>
          <w:lang w:eastAsia="en-US"/>
        </w:rPr>
        <w:t xml:space="preserve"> следует, что теперь</w:t>
      </w:r>
      <w:r w:rsidRPr="009C645F">
        <w:rPr>
          <w:color w:val="000000"/>
          <w:szCs w:val="28"/>
        </w:rPr>
        <w:t xml:space="preserve"> на длительный отпуск вправе претендовать педагогические работники, которые по должности относятся к профессорско-преподавательскому составу или к иным педработникам, </w:t>
      </w:r>
      <w:r w:rsidRPr="009C645F">
        <w:rPr>
          <w:color w:val="000000"/>
          <w:szCs w:val="28"/>
          <w:u w:val="single"/>
        </w:rPr>
        <w:t>независимо от объема учебной нагрузки</w:t>
      </w:r>
      <w:r w:rsidRPr="009C645F">
        <w:rPr>
          <w:color w:val="000000"/>
          <w:szCs w:val="28"/>
        </w:rPr>
        <w:t xml:space="preserve">. 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u w:val="single"/>
          <w:lang w:eastAsia="en-US"/>
        </w:rPr>
      </w:pPr>
      <w:r w:rsidRPr="009C645F">
        <w:rPr>
          <w:color w:val="000000"/>
          <w:szCs w:val="28"/>
          <w:u w:val="single"/>
        </w:rPr>
        <w:t xml:space="preserve">Для </w:t>
      </w:r>
      <w:r w:rsidR="008A71E1">
        <w:rPr>
          <w:color w:val="000000"/>
          <w:szCs w:val="28"/>
          <w:u w:val="single"/>
        </w:rPr>
        <w:t>работ</w:t>
      </w:r>
      <w:r w:rsidRPr="009C645F">
        <w:rPr>
          <w:color w:val="000000"/>
          <w:szCs w:val="28"/>
          <w:u w:val="single"/>
        </w:rPr>
        <w:t>ников, занимающих должности руководителей образовательных организаций, такое право не предусмотрено.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Значительно изменились правила расчета продолжительности непрерывной педагогической работы.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предоставлении длительного отпуска сроком до одного года учитывается: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фактически проработанное время по трудовому договору, при этом проработанное время суммируется, если продолжительность перерыва между увольнением и поступлением на работу составляет не более 3 месяцев;</w:t>
      </w:r>
    </w:p>
    <w:p w:rsidR="009C645F" w:rsidRPr="00415449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- время, когда педагогический работник фактически не работал, но за ним сохранялось место работы (должность): </w:t>
      </w:r>
      <w:r w:rsidRPr="00415449">
        <w:rPr>
          <w:rFonts w:eastAsia="Calibri"/>
          <w:szCs w:val="28"/>
          <w:lang w:eastAsia="en-US"/>
        </w:rPr>
        <w:t>время, когда работник находился в отпуске по уходу за ребенком до достижения им возраста трех лет; время вынужденного прогула и пр.;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-время замещения должностей педагогических работников по трудовому договору в период прохождения производственной практики, если перерыв между днем окончания профессиональной образовательной организации и днем поступления на педагогическую работу не превысил одного месяца.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Основанием для предоставления педагогическому работнику длительного отпуска является его заявление. В заявлении указывается время предоставления, продолжительность отпуска. Предоставление длительного отпуска оформляется распорядительным актом организации.</w:t>
      </w:r>
    </w:p>
    <w:p w:rsidR="009C645F" w:rsidRPr="009C645F" w:rsidRDefault="008A71E1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Обращаем</w:t>
      </w:r>
      <w:r w:rsidR="009C645F" w:rsidRPr="009C645F">
        <w:rPr>
          <w:rFonts w:eastAsia="Calibri"/>
          <w:szCs w:val="28"/>
          <w:lang w:eastAsia="en-US"/>
        </w:rPr>
        <w:t xml:space="preserve"> внимание, что в новом Порядке </w:t>
      </w:r>
      <w:r w:rsidR="009C645F" w:rsidRPr="009C645F">
        <w:rPr>
          <w:rFonts w:eastAsia="Calibri"/>
          <w:szCs w:val="28"/>
          <w:u w:val="single"/>
          <w:lang w:eastAsia="en-US"/>
        </w:rPr>
        <w:t>отсутствует</w:t>
      </w:r>
      <w:r w:rsidR="009C645F" w:rsidRPr="009C645F">
        <w:rPr>
          <w:rFonts w:eastAsia="Calibri"/>
          <w:szCs w:val="28"/>
          <w:lang w:eastAsia="en-US"/>
        </w:rPr>
        <w:t xml:space="preserve"> норма, которая ранее часто провоцировала конфликтные ситуации: «длительный отпуск может предоставляться работнику в любое время при условии, что это отрицательно не отразится на деятельности образовательного учреждения».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Гарантии, предоставляемые педагогическому работнику во время его нахождения в длительном отпуске: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место работы (должность);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сохраняется объем учебной нагрузки (при условии, что за этот период не уменьшилось количество часов по учебным планам, образовательным программам или количество обучающихся);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 не допускается  перевод на другую работу;</w:t>
      </w:r>
    </w:p>
    <w:p w:rsid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не допускается увольнение (за исключением случаев ликвидации организации).</w:t>
      </w:r>
    </w:p>
    <w:p w:rsidR="009C645F" w:rsidRPr="009C645F" w:rsidRDefault="009C645F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Вопросы предоставления отпуска, которые необходимо определить в коллективном договоре:</w:t>
      </w:r>
    </w:p>
    <w:p w:rsidR="009C645F" w:rsidRPr="009C645F" w:rsidRDefault="008A71E1" w:rsidP="008A71E1">
      <w:pPr>
        <w:widowControl w:val="0"/>
        <w:suppressAutoHyphens/>
        <w:overflowPunct w:val="0"/>
        <w:autoSpaceDE w:val="0"/>
        <w:spacing w:after="0" w:line="100" w:lineRule="atLeast"/>
        <w:ind w:firstLine="567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lastRenderedPageBreak/>
        <w:t xml:space="preserve">- </w:t>
      </w:r>
      <w:r w:rsidR="009C645F" w:rsidRPr="009C645F">
        <w:rPr>
          <w:szCs w:val="28"/>
          <w:lang w:eastAsia="ar-SA"/>
        </w:rPr>
        <w:t>конкретную продолжительность длительного отпуска;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и правила, связанные с очерёдностью предоставления длительного отпуска;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 условия и правила разделения длительного отпуска на части, а также продления его на основании листка нетрудоспособности;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присоединения длительного отпуска к ежегодному основному оплачиваемому отпуску;</w:t>
      </w:r>
    </w:p>
    <w:p w:rsidR="009C645F" w:rsidRPr="009C645F" w:rsidRDefault="009C645F" w:rsidP="008A71E1">
      <w:pPr>
        <w:widowControl w:val="0"/>
        <w:shd w:val="clear" w:color="auto" w:fill="FFFFFF"/>
        <w:tabs>
          <w:tab w:val="left" w:pos="1568"/>
        </w:tabs>
        <w:suppressAutoHyphens/>
        <w:spacing w:after="0" w:line="100" w:lineRule="atLeast"/>
        <w:ind w:firstLine="567"/>
        <w:rPr>
          <w:szCs w:val="28"/>
          <w:lang w:eastAsia="ar-SA"/>
        </w:rPr>
      </w:pPr>
      <w:r w:rsidRPr="009C645F">
        <w:rPr>
          <w:szCs w:val="28"/>
          <w:lang w:eastAsia="ar-SA"/>
        </w:rPr>
        <w:t>- условия предоставления длительного отпуска работающим по совместительству и другое.</w:t>
      </w:r>
    </w:p>
    <w:p w:rsidR="009C645F" w:rsidRPr="009C645F" w:rsidRDefault="008A25AD" w:rsidP="009C645F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По нашему мнению, возможны </w:t>
      </w:r>
      <w:r w:rsidR="009C645F" w:rsidRPr="009C645F">
        <w:rPr>
          <w:rFonts w:eastAsia="Calibri"/>
          <w:szCs w:val="28"/>
          <w:lang w:eastAsia="en-US"/>
        </w:rPr>
        <w:t>два варианта нормативного оформления порядка предоставления длительного отпуска в коллективном договоре:</w:t>
      </w:r>
    </w:p>
    <w:p w:rsidR="009C645F" w:rsidRPr="009C645F" w:rsidRDefault="008A25AD" w:rsidP="002C00D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- внесение дополнений в </w:t>
      </w:r>
      <w:r w:rsidR="009C645F" w:rsidRPr="009C645F">
        <w:rPr>
          <w:rFonts w:eastAsia="Calibri"/>
          <w:szCs w:val="28"/>
          <w:lang w:eastAsia="en-US"/>
        </w:rPr>
        <w:t>раздел коллективного до</w:t>
      </w:r>
      <w:r>
        <w:rPr>
          <w:rFonts w:eastAsia="Calibri"/>
          <w:szCs w:val="28"/>
          <w:lang w:eastAsia="en-US"/>
        </w:rPr>
        <w:t xml:space="preserve">говора « Рабочее время и время </w:t>
      </w:r>
      <w:r w:rsidR="009C645F" w:rsidRPr="009C645F">
        <w:rPr>
          <w:rFonts w:eastAsia="Calibri"/>
          <w:szCs w:val="28"/>
          <w:lang w:eastAsia="en-US"/>
        </w:rPr>
        <w:t>отдыха»;</w:t>
      </w:r>
    </w:p>
    <w:p w:rsidR="009C645F" w:rsidRPr="009C645F" w:rsidRDefault="009C645F" w:rsidP="008A25AD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- принятие локального акта «</w:t>
      </w:r>
      <w:r w:rsidR="00ED2753">
        <w:rPr>
          <w:rFonts w:eastAsia="Calibri"/>
          <w:szCs w:val="28"/>
          <w:lang w:eastAsia="en-US"/>
        </w:rPr>
        <w:t>Положение о поряд</w:t>
      </w:r>
      <w:r w:rsidRPr="009C645F">
        <w:rPr>
          <w:rFonts w:eastAsia="Calibri"/>
          <w:szCs w:val="28"/>
          <w:lang w:eastAsia="en-US"/>
        </w:rPr>
        <w:t>к</w:t>
      </w:r>
      <w:r w:rsidR="00ED2753">
        <w:rPr>
          <w:rFonts w:eastAsia="Calibri"/>
          <w:szCs w:val="28"/>
          <w:lang w:eastAsia="en-US"/>
        </w:rPr>
        <w:t>е и условиях</w:t>
      </w:r>
      <w:r w:rsidRPr="009C645F">
        <w:rPr>
          <w:rFonts w:eastAsia="Calibri"/>
          <w:szCs w:val="28"/>
          <w:lang w:eastAsia="en-US"/>
        </w:rPr>
        <w:t xml:space="preserve"> предоставления педагогическим работникам длительного отпуска сроком до одного года», который является приложением к коллективному договору.</w:t>
      </w:r>
    </w:p>
    <w:p w:rsidR="009C645F" w:rsidRPr="009C645F" w:rsidRDefault="009C645F" w:rsidP="00EB55D4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В первом варианте - пункт 4.25. (см. макет коллективного договора</w:t>
      </w:r>
      <w:r w:rsidR="00A47B61">
        <w:rPr>
          <w:rFonts w:eastAsia="Calibri"/>
          <w:szCs w:val="28"/>
          <w:lang w:eastAsia="en-US"/>
        </w:rPr>
        <w:t>,</w:t>
      </w:r>
      <w:r w:rsidR="004D4694">
        <w:rPr>
          <w:rFonts w:eastAsia="Calibri"/>
          <w:szCs w:val="28"/>
          <w:lang w:eastAsia="en-US"/>
        </w:rPr>
        <w:t xml:space="preserve"> приложение к </w:t>
      </w:r>
      <w:r w:rsidR="00A47B61">
        <w:rPr>
          <w:rFonts w:eastAsia="Calibri"/>
          <w:szCs w:val="28"/>
          <w:lang w:eastAsia="en-US"/>
        </w:rPr>
        <w:t xml:space="preserve">постановлению президиума </w:t>
      </w:r>
      <w:r w:rsidR="004D4694">
        <w:rPr>
          <w:rFonts w:eastAsia="Calibri"/>
          <w:szCs w:val="28"/>
          <w:lang w:eastAsia="en-US"/>
        </w:rPr>
        <w:t xml:space="preserve">краевой организации </w:t>
      </w:r>
      <w:r w:rsidR="00A47B61">
        <w:rPr>
          <w:rFonts w:eastAsia="Calibri"/>
          <w:szCs w:val="28"/>
          <w:lang w:eastAsia="en-US"/>
        </w:rPr>
        <w:t xml:space="preserve">Профсоюза от </w:t>
      </w:r>
      <w:r w:rsidR="003C4CA2">
        <w:rPr>
          <w:rFonts w:eastAsia="Calibri"/>
          <w:szCs w:val="28"/>
          <w:lang w:eastAsia="en-US"/>
        </w:rPr>
        <w:t>27.04.2016 г.</w:t>
      </w:r>
      <w:r w:rsidR="004D4694">
        <w:rPr>
          <w:rFonts w:eastAsia="Calibri"/>
          <w:szCs w:val="28"/>
          <w:lang w:eastAsia="en-US"/>
        </w:rPr>
        <w:t xml:space="preserve"> № </w:t>
      </w:r>
      <w:r w:rsidR="003C4CA2">
        <w:rPr>
          <w:rFonts w:eastAsia="Calibri"/>
          <w:szCs w:val="28"/>
          <w:lang w:eastAsia="en-US"/>
        </w:rPr>
        <w:t>18</w:t>
      </w:r>
      <w:r w:rsidRPr="009C645F">
        <w:rPr>
          <w:rFonts w:eastAsia="Calibri"/>
          <w:szCs w:val="28"/>
          <w:lang w:eastAsia="en-US"/>
        </w:rPr>
        <w:t xml:space="preserve">) </w:t>
      </w:r>
      <w:r w:rsidR="00EB55D4">
        <w:rPr>
          <w:rFonts w:eastAsia="Calibri"/>
          <w:szCs w:val="28"/>
          <w:lang w:eastAsia="en-US"/>
        </w:rPr>
        <w:t xml:space="preserve">рекомендуем </w:t>
      </w:r>
      <w:r w:rsidRPr="009C645F">
        <w:rPr>
          <w:rFonts w:eastAsia="Calibri"/>
          <w:szCs w:val="28"/>
          <w:lang w:eastAsia="en-US"/>
        </w:rPr>
        <w:t xml:space="preserve">изложить в </w:t>
      </w:r>
      <w:r w:rsidR="00EB55D4">
        <w:rPr>
          <w:rFonts w:eastAsia="Calibri"/>
          <w:szCs w:val="28"/>
          <w:lang w:eastAsia="en-US"/>
        </w:rPr>
        <w:t xml:space="preserve">следующей </w:t>
      </w:r>
      <w:r w:rsidRPr="009C645F">
        <w:rPr>
          <w:rFonts w:eastAsia="Calibri"/>
          <w:szCs w:val="28"/>
          <w:lang w:eastAsia="en-US"/>
        </w:rPr>
        <w:t xml:space="preserve">редакции: «Педагогическим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 приказом </w:t>
      </w:r>
      <w:r w:rsidRPr="009C645F">
        <w:rPr>
          <w:szCs w:val="28"/>
          <w:lang w:eastAsia="ar-SA"/>
        </w:rPr>
        <w:t>Министерства образования и</w:t>
      </w:r>
      <w:r w:rsidR="004D4694">
        <w:rPr>
          <w:szCs w:val="28"/>
          <w:lang w:eastAsia="ar-SA"/>
        </w:rPr>
        <w:t xml:space="preserve"> науки Российской Федерации от 31 мая 2016 года № 644 </w:t>
      </w:r>
      <w:r w:rsidRPr="009C645F">
        <w:rPr>
          <w:szCs w:val="28"/>
          <w:lang w:eastAsia="ar-SA"/>
        </w:rPr>
        <w:t>«</w:t>
      </w:r>
      <w:r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 w:rsidR="00EB55D4">
        <w:rPr>
          <w:rFonts w:eastAsia="Calibri"/>
          <w:szCs w:val="28"/>
          <w:lang w:eastAsia="en-US"/>
        </w:rPr>
        <w:t xml:space="preserve"> и </w:t>
      </w:r>
      <w:r w:rsidRPr="009C645F">
        <w:rPr>
          <w:rFonts w:eastAsia="Calibri"/>
          <w:szCs w:val="28"/>
          <w:lang w:eastAsia="en-US"/>
        </w:rPr>
        <w:t>дал</w:t>
      </w:r>
      <w:r w:rsidR="00A00AD2">
        <w:rPr>
          <w:rFonts w:eastAsia="Calibri"/>
          <w:szCs w:val="28"/>
          <w:lang w:eastAsia="en-US"/>
        </w:rPr>
        <w:t>ее конкретизировать условия, не</w:t>
      </w:r>
      <w:r w:rsidRPr="009C645F">
        <w:rPr>
          <w:rFonts w:eastAsia="Calibri"/>
          <w:szCs w:val="28"/>
          <w:lang w:eastAsia="en-US"/>
        </w:rPr>
        <w:t>определенные названным приказом.</w:t>
      </w:r>
    </w:p>
    <w:p w:rsidR="009C645F" w:rsidRPr="009C645F" w:rsidRDefault="00A00AD2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Во втором варианте - </w:t>
      </w:r>
      <w:r w:rsidR="009C645F" w:rsidRPr="009C645F">
        <w:rPr>
          <w:rFonts w:eastAsia="Calibri"/>
          <w:szCs w:val="28"/>
          <w:lang w:eastAsia="en-US"/>
        </w:rPr>
        <w:t xml:space="preserve">целесообразно изложить порядок, определенный приказом минобрнауки, указав перечень должностей педагогических работников организации и конкретизировать условия, не </w:t>
      </w:r>
      <w:r>
        <w:rPr>
          <w:rFonts w:eastAsia="Calibri"/>
          <w:szCs w:val="28"/>
          <w:lang w:eastAsia="en-US"/>
        </w:rPr>
        <w:t>урегулированные</w:t>
      </w:r>
      <w:r w:rsidR="009C645F" w:rsidRPr="009C645F">
        <w:rPr>
          <w:rFonts w:eastAsia="Calibri"/>
          <w:szCs w:val="28"/>
          <w:lang w:eastAsia="en-US"/>
        </w:rPr>
        <w:t xml:space="preserve"> названным приказом</w:t>
      </w:r>
      <w:r w:rsidR="00201AC2">
        <w:rPr>
          <w:rFonts w:eastAsia="Calibri"/>
          <w:szCs w:val="28"/>
          <w:lang w:eastAsia="en-US"/>
        </w:rPr>
        <w:t xml:space="preserve"> (макет Положения прилагается)</w:t>
      </w:r>
      <w:r w:rsidR="009C645F" w:rsidRPr="009C645F">
        <w:rPr>
          <w:rFonts w:eastAsia="Calibri"/>
          <w:szCs w:val="28"/>
          <w:lang w:eastAsia="en-US"/>
        </w:rPr>
        <w:t>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Учитывая, что </w:t>
      </w:r>
      <w:r w:rsidR="00A00AD2">
        <w:rPr>
          <w:rFonts w:eastAsia="Calibri"/>
          <w:szCs w:val="28"/>
          <w:lang w:eastAsia="en-US"/>
        </w:rPr>
        <w:t xml:space="preserve">условия </w:t>
      </w:r>
      <w:r w:rsidRPr="009C645F">
        <w:rPr>
          <w:rFonts w:eastAsia="Calibri"/>
          <w:szCs w:val="28"/>
          <w:lang w:eastAsia="en-US"/>
        </w:rPr>
        <w:t>предоставления длительного отпуска решаются в образовательной организации, необходимо в кротчайшие сроки внести соответствующие дополнения в коллективный договор.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При обсуждении в коллективе порядка предоставления длительного отпуска рекомендуем сохранить действ</w:t>
      </w:r>
      <w:r w:rsidR="00A00AD2">
        <w:rPr>
          <w:rFonts w:eastAsia="Calibri"/>
          <w:szCs w:val="28"/>
          <w:lang w:eastAsia="en-US"/>
        </w:rPr>
        <w:t>овавш</w:t>
      </w:r>
      <w:r w:rsidRPr="009C645F">
        <w:rPr>
          <w:rFonts w:eastAsia="Calibri"/>
          <w:szCs w:val="28"/>
          <w:lang w:eastAsia="en-US"/>
        </w:rPr>
        <w:t>ие ранее гарантии:</w:t>
      </w:r>
    </w:p>
    <w:p w:rsidR="009C645F" w:rsidRP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- продолжительность длительного отпуска определяется по соглашению сторон трудового договора;</w:t>
      </w:r>
    </w:p>
    <w:p w:rsidR="009C645F" w:rsidRPr="009C645F" w:rsidRDefault="00A00AD2" w:rsidP="009C645F">
      <w:pPr>
        <w:widowControl w:val="0"/>
        <w:suppressAutoHyphens/>
        <w:overflowPunct w:val="0"/>
        <w:autoSpaceDE w:val="0"/>
        <w:spacing w:after="0" w:line="100" w:lineRule="atLeast"/>
        <w:ind w:firstLine="709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 xml:space="preserve">-   </w:t>
      </w:r>
      <w:r w:rsidR="009C645F" w:rsidRPr="009C645F">
        <w:rPr>
          <w:szCs w:val="28"/>
          <w:lang w:eastAsia="ar-SA"/>
        </w:rPr>
        <w:t xml:space="preserve">педагогическому работнику, заболевшему в период пребывания в длительном отпуске, длительный отпуск подлежит продлению на число дней </w:t>
      </w:r>
      <w:r w:rsidR="009C645F" w:rsidRPr="009C645F">
        <w:rPr>
          <w:szCs w:val="28"/>
          <w:lang w:eastAsia="ar-SA"/>
        </w:rPr>
        <w:lastRenderedPageBreak/>
        <w:t xml:space="preserve">нетрудоспособности, удостоверенных больничным </w:t>
      </w:r>
      <w:r>
        <w:rPr>
          <w:szCs w:val="28"/>
          <w:lang w:eastAsia="ar-SA"/>
        </w:rPr>
        <w:t xml:space="preserve">листком, или по согласованию с </w:t>
      </w:r>
      <w:r w:rsidR="009C645F" w:rsidRPr="009C645F">
        <w:rPr>
          <w:szCs w:val="28"/>
          <w:lang w:eastAsia="ar-SA"/>
        </w:rPr>
        <w:t xml:space="preserve">администрацией образовательной организации переносится на другой срок.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Предлагаем </w:t>
      </w:r>
      <w:r w:rsidR="00546892">
        <w:rPr>
          <w:rFonts w:eastAsia="Calibri"/>
          <w:szCs w:val="28"/>
          <w:lang w:eastAsia="en-US"/>
        </w:rPr>
        <w:t xml:space="preserve">для обсуждения </w:t>
      </w:r>
      <w:r w:rsidR="00A00AD2">
        <w:rPr>
          <w:rFonts w:eastAsia="Calibri"/>
          <w:szCs w:val="28"/>
          <w:lang w:eastAsia="en-US"/>
        </w:rPr>
        <w:t xml:space="preserve">нижеследующие </w:t>
      </w:r>
      <w:r w:rsidRPr="009C645F">
        <w:rPr>
          <w:rFonts w:eastAsia="Calibri"/>
          <w:szCs w:val="28"/>
          <w:u w:val="single"/>
          <w:lang w:eastAsia="en-US"/>
        </w:rPr>
        <w:t>в</w:t>
      </w:r>
      <w:r w:rsidR="00A00AD2">
        <w:rPr>
          <w:rFonts w:eastAsia="Calibri"/>
          <w:szCs w:val="28"/>
          <w:u w:val="single"/>
          <w:lang w:eastAsia="en-US"/>
        </w:rPr>
        <w:t>арианты формулировок дополнений.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«Заявление о предоставлении длительного отпуска работник направляет в администрацию не позднее, чем за 2 недели до начала отпуска».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«В случае поступления нескольких заявлений о предоставлении длительного отпуска, в образовательной организации составляется график предо</w:t>
      </w:r>
      <w:r w:rsidR="00A00AD2">
        <w:rPr>
          <w:rFonts w:eastAsia="Calibri"/>
          <w:szCs w:val="28"/>
          <w:lang w:eastAsia="en-US"/>
        </w:rPr>
        <w:t>ставления длительных отпусков».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«Длительный отпуск предоставляется работникам без сохранения заработной платы».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оплачивается за счет внебюджетных средств образовательной организации в размере……».</w:t>
      </w:r>
    </w:p>
    <w:p w:rsidR="009C645F" w:rsidRPr="009C645F" w:rsidRDefault="009C645F" w:rsidP="009C645F">
      <w:pPr>
        <w:spacing w:after="0"/>
        <w:ind w:firstLine="705"/>
        <w:contextualSpacing/>
        <w:rPr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>«Длительный отпуск может быть использов</w:t>
      </w:r>
      <w:r w:rsidR="00A00AD2">
        <w:rPr>
          <w:rFonts w:eastAsia="Calibri"/>
          <w:szCs w:val="28"/>
          <w:lang w:eastAsia="en-US"/>
        </w:rPr>
        <w:t>ан по частям продолжительностью</w:t>
      </w:r>
      <w:r w:rsidRPr="009C645F">
        <w:rPr>
          <w:rFonts w:eastAsia="Calibri"/>
          <w:szCs w:val="28"/>
          <w:lang w:eastAsia="en-US"/>
        </w:rPr>
        <w:t>……».</w:t>
      </w:r>
    </w:p>
    <w:p w:rsidR="009C645F" w:rsidRPr="009C645F" w:rsidRDefault="009C645F" w:rsidP="009C645F">
      <w:pPr>
        <w:spacing w:after="0"/>
        <w:ind w:firstLine="705"/>
        <w:contextualSpacing/>
        <w:rPr>
          <w:b/>
          <w:szCs w:val="28"/>
          <w:lang w:eastAsia="ar-SA"/>
        </w:rPr>
      </w:pPr>
      <w:r w:rsidRPr="009C645F">
        <w:rPr>
          <w:rFonts w:eastAsia="Calibri"/>
          <w:szCs w:val="28"/>
          <w:lang w:eastAsia="en-US"/>
        </w:rPr>
        <w:t>«Длительный отпуск не может быть использован по частям».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«При желании прервать длительный отпуск, работник предупреждает администрацию в срок не менее чем за две недели заявлением в письменном виде».</w:t>
      </w:r>
    </w:p>
    <w:p w:rsidR="009C645F" w:rsidRPr="009C645F" w:rsidRDefault="009C645F" w:rsidP="00546892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b/>
          <w:szCs w:val="28"/>
          <w:lang w:eastAsia="en-US"/>
        </w:rPr>
        <w:t>«</w:t>
      </w:r>
      <w:r w:rsidRPr="009C645F">
        <w:rPr>
          <w:rFonts w:eastAsia="Calibri"/>
          <w:szCs w:val="28"/>
          <w:lang w:eastAsia="en-US"/>
        </w:rPr>
        <w:t>В случае досрочного выхо</w:t>
      </w:r>
      <w:r w:rsidR="00A00AD2">
        <w:rPr>
          <w:rFonts w:eastAsia="Calibri"/>
          <w:szCs w:val="28"/>
          <w:lang w:eastAsia="en-US"/>
        </w:rPr>
        <w:t xml:space="preserve">да работника из отпуска по его </w:t>
      </w:r>
      <w:r w:rsidRPr="009C645F">
        <w:rPr>
          <w:rFonts w:eastAsia="Calibri"/>
          <w:szCs w:val="28"/>
          <w:lang w:eastAsia="en-US"/>
        </w:rPr>
        <w:t>инициативе, отпуск считается полностью использованным».</w:t>
      </w:r>
    </w:p>
    <w:p w:rsidR="009C645F" w:rsidRPr="009C645F" w:rsidRDefault="00546892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«</w:t>
      </w:r>
      <w:r w:rsidR="009C645F" w:rsidRPr="009C645F">
        <w:rPr>
          <w:rFonts w:eastAsia="Calibri"/>
          <w:szCs w:val="28"/>
          <w:lang w:eastAsia="en-US"/>
        </w:rPr>
        <w:t>О</w:t>
      </w:r>
      <w:r>
        <w:rPr>
          <w:rFonts w:eastAsia="Calibri"/>
          <w:szCs w:val="28"/>
          <w:lang w:eastAsia="en-US"/>
        </w:rPr>
        <w:t xml:space="preserve">тзыв педагогического работника </w:t>
      </w:r>
      <w:r w:rsidR="009C645F" w:rsidRPr="009C645F">
        <w:rPr>
          <w:rFonts w:eastAsia="Calibri"/>
          <w:szCs w:val="28"/>
          <w:lang w:eastAsia="en-US"/>
        </w:rPr>
        <w:t>из длительного отпуска 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</w:t>
      </w:r>
      <w:r>
        <w:rPr>
          <w:rFonts w:eastAsia="Calibri"/>
          <w:szCs w:val="28"/>
          <w:lang w:eastAsia="en-US"/>
        </w:rPr>
        <w:t>»</w:t>
      </w:r>
      <w:r w:rsidR="009C645F" w:rsidRPr="009C645F">
        <w:rPr>
          <w:rFonts w:eastAsia="Calibri"/>
          <w:szCs w:val="28"/>
          <w:lang w:eastAsia="en-US"/>
        </w:rPr>
        <w:t xml:space="preserve">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>«Длительный отпуск педагогическим работникам, работающим по совместительству, предоставляется одновременно с длительным отпуском по основной работе</w:t>
      </w:r>
      <w:r w:rsidR="00546892">
        <w:rPr>
          <w:rFonts w:eastAsia="Calibri"/>
          <w:szCs w:val="28"/>
          <w:lang w:eastAsia="en-US"/>
        </w:rPr>
        <w:t xml:space="preserve"> по заявлению</w:t>
      </w:r>
      <w:r w:rsidRPr="009C645F">
        <w:rPr>
          <w:rFonts w:eastAsia="Calibri"/>
          <w:szCs w:val="28"/>
          <w:lang w:eastAsia="en-US"/>
        </w:rPr>
        <w:t xml:space="preserve">». </w:t>
      </w:r>
    </w:p>
    <w:p w:rsidR="009C645F" w:rsidRPr="009C645F" w:rsidRDefault="009C645F" w:rsidP="009C645F">
      <w:pPr>
        <w:spacing w:after="0"/>
        <w:ind w:firstLine="705"/>
        <w:contextualSpacing/>
        <w:rPr>
          <w:rFonts w:eastAsia="Calibri"/>
          <w:szCs w:val="28"/>
          <w:lang w:eastAsia="en-US"/>
        </w:rPr>
      </w:pPr>
      <w:r w:rsidRPr="009C645F">
        <w:rPr>
          <w:rFonts w:eastAsia="Calibri"/>
          <w:szCs w:val="28"/>
          <w:lang w:eastAsia="en-US"/>
        </w:rPr>
        <w:t xml:space="preserve">Возможны </w:t>
      </w:r>
      <w:r w:rsidR="00A00AD2">
        <w:rPr>
          <w:rFonts w:eastAsia="Calibri"/>
          <w:szCs w:val="28"/>
          <w:lang w:eastAsia="en-US"/>
        </w:rPr>
        <w:t xml:space="preserve">и </w:t>
      </w:r>
      <w:r w:rsidRPr="009C645F">
        <w:rPr>
          <w:rFonts w:eastAsia="Calibri"/>
          <w:szCs w:val="28"/>
          <w:lang w:eastAsia="en-US"/>
        </w:rPr>
        <w:t xml:space="preserve">другие варианты определения порядка предоставления длительного отпуска. </w:t>
      </w:r>
      <w:r w:rsidR="00A00AD2">
        <w:rPr>
          <w:rFonts w:eastAsia="Calibri"/>
          <w:szCs w:val="28"/>
          <w:lang w:eastAsia="en-US"/>
        </w:rPr>
        <w:t>При этом необходимо учитывать</w:t>
      </w:r>
      <w:r w:rsidRPr="009C645F">
        <w:rPr>
          <w:rFonts w:eastAsia="Calibri"/>
          <w:szCs w:val="28"/>
          <w:lang w:eastAsia="en-US"/>
        </w:rPr>
        <w:t>, что предлагаемые варианты не должны ограничивать права работников.</w:t>
      </w:r>
    </w:p>
    <w:p w:rsidR="009C645F" w:rsidRDefault="009C645F" w:rsidP="009C645F">
      <w:pPr>
        <w:widowControl w:val="0"/>
        <w:suppressAutoHyphens/>
        <w:overflowPunct w:val="0"/>
        <w:autoSpaceDE w:val="0"/>
        <w:spacing w:after="0" w:line="100" w:lineRule="atLeast"/>
        <w:ind w:firstLine="705"/>
        <w:contextualSpacing/>
        <w:textAlignment w:val="baseline"/>
        <w:rPr>
          <w:szCs w:val="28"/>
          <w:lang w:eastAsia="ar-SA"/>
        </w:rPr>
      </w:pPr>
      <w:r w:rsidRPr="009C645F">
        <w:rPr>
          <w:szCs w:val="28"/>
          <w:lang w:eastAsia="ar-SA"/>
        </w:rPr>
        <w:t>После обсуждения в коллективе соответствующих дополнений, вносимых в коллективный договор, они подлежат обязательной регистрации в территориальном отделе службы труда и занятости населения.</w:t>
      </w:r>
    </w:p>
    <w:p w:rsidR="00A00AD2" w:rsidRDefault="00A00AD2" w:rsidP="00A00AD2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</w:p>
    <w:p w:rsidR="002476C3" w:rsidRDefault="00A00AD2" w:rsidP="00A00AD2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>_________________________</w:t>
      </w:r>
    </w:p>
    <w:p w:rsidR="00CC2CA3" w:rsidRDefault="00CC2CA3" w:rsidP="00A00AD2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lastRenderedPageBreak/>
        <w:t>ПРИМЕРНОЕ ПОЛОЖЕНИЕ</w:t>
      </w: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>о порядке и условиях предоставления педагогическим</w:t>
      </w:r>
    </w:p>
    <w:p w:rsidR="00E85BF1" w:rsidRPr="007A74A5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  <w:bCs/>
          <w:szCs w:val="28"/>
        </w:rPr>
      </w:pPr>
      <w:r w:rsidRPr="007A74A5">
        <w:rPr>
          <w:b/>
          <w:bCs/>
          <w:szCs w:val="28"/>
        </w:rPr>
        <w:t>работн</w:t>
      </w:r>
      <w:r>
        <w:rPr>
          <w:b/>
          <w:bCs/>
          <w:szCs w:val="28"/>
        </w:rPr>
        <w:t>и</w:t>
      </w:r>
      <w:r w:rsidR="00A00AD2">
        <w:rPr>
          <w:b/>
          <w:bCs/>
          <w:szCs w:val="28"/>
        </w:rPr>
        <w:t xml:space="preserve">кам </w:t>
      </w:r>
      <w:r w:rsidRPr="007A74A5">
        <w:rPr>
          <w:b/>
          <w:bCs/>
          <w:szCs w:val="28"/>
        </w:rPr>
        <w:t>длительного отпуска сроком до одного года</w:t>
      </w:r>
    </w:p>
    <w:p w:rsidR="002476C3" w:rsidRDefault="002476C3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</w:p>
    <w:p w:rsidR="00191CA0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7A74A5">
        <w:rPr>
          <w:szCs w:val="28"/>
        </w:rPr>
        <w:t>1. Настоящее Положение</w:t>
      </w:r>
      <w:r w:rsidR="00A46707">
        <w:rPr>
          <w:szCs w:val="28"/>
        </w:rPr>
        <w:t xml:space="preserve"> разработано в соответствии с приказом</w:t>
      </w:r>
      <w:r w:rsidR="00A46707">
        <w:rPr>
          <w:szCs w:val="28"/>
          <w:lang w:eastAsia="ar-SA"/>
        </w:rPr>
        <w:t>Министерства</w:t>
      </w:r>
      <w:r w:rsidR="00A46707" w:rsidRPr="009C645F">
        <w:rPr>
          <w:szCs w:val="28"/>
          <w:lang w:eastAsia="ar-SA"/>
        </w:rPr>
        <w:t xml:space="preserve"> образования и науки Рос</w:t>
      </w:r>
      <w:r w:rsidR="00A46707">
        <w:rPr>
          <w:szCs w:val="28"/>
          <w:lang w:eastAsia="ar-SA"/>
        </w:rPr>
        <w:t xml:space="preserve">сийской Федерации </w:t>
      </w:r>
      <w:r w:rsidR="00A00AD2">
        <w:rPr>
          <w:szCs w:val="28"/>
          <w:lang w:eastAsia="ar-SA"/>
        </w:rPr>
        <w:t>от 31 мая 2016 года № 644</w:t>
      </w:r>
      <w:r w:rsidR="00A46707" w:rsidRPr="009C645F">
        <w:rPr>
          <w:szCs w:val="28"/>
          <w:lang w:eastAsia="ar-SA"/>
        </w:rPr>
        <w:t xml:space="preserve"> «</w:t>
      </w:r>
      <w:r w:rsidR="00A46707" w:rsidRPr="009C645F">
        <w:rPr>
          <w:color w:val="0D0D0D"/>
          <w:szCs w:val="28"/>
          <w:lang w:eastAsia="ar-SA"/>
        </w:rPr>
        <w:t>Об утверждении Порядка предоставления педагогическим работникам организаций, осуществляющих образовательную деятельность, длительного отпуска ср</w:t>
      </w:r>
      <w:r w:rsidR="00A46707">
        <w:rPr>
          <w:color w:val="0D0D0D"/>
          <w:szCs w:val="28"/>
          <w:lang w:eastAsia="ar-SA"/>
        </w:rPr>
        <w:t xml:space="preserve">оком до одного года» и </w:t>
      </w:r>
      <w:r w:rsidRPr="007A74A5">
        <w:rPr>
          <w:szCs w:val="28"/>
        </w:rPr>
        <w:t>устанавливает порядок и условия предоставления длительного отпуска сроком до одного года педагогическим работникам</w:t>
      </w:r>
      <w:r w:rsidR="006F24F3">
        <w:rPr>
          <w:szCs w:val="28"/>
        </w:rPr>
        <w:t xml:space="preserve"> ______________________________________</w:t>
      </w:r>
    </w:p>
    <w:p w:rsidR="00191CA0" w:rsidRPr="00191CA0" w:rsidRDefault="00191CA0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191CA0">
        <w:rPr>
          <w:i/>
          <w:sz w:val="24"/>
          <w:szCs w:val="24"/>
        </w:rPr>
        <w:t>(указать наименование организации, осуществляющей образовательную деятельность)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line="240" w:lineRule="auto"/>
        <w:ind w:firstLine="709"/>
        <w:rPr>
          <w:szCs w:val="28"/>
        </w:rPr>
      </w:pPr>
      <w:r w:rsidRPr="00224050">
        <w:rPr>
          <w:szCs w:val="28"/>
        </w:rPr>
        <w:t>2. Педагогические рабо</w:t>
      </w:r>
      <w:r w:rsidR="00ED2753">
        <w:rPr>
          <w:szCs w:val="28"/>
        </w:rPr>
        <w:t>тники образовательн</w:t>
      </w:r>
      <w:r w:rsidR="006F24F3">
        <w:rPr>
          <w:szCs w:val="28"/>
        </w:rPr>
        <w:t>ой</w:t>
      </w:r>
      <w:r w:rsidR="00ED2753">
        <w:rPr>
          <w:szCs w:val="28"/>
        </w:rPr>
        <w:t xml:space="preserve"> организаци</w:t>
      </w:r>
      <w:r w:rsidR="006F24F3">
        <w:rPr>
          <w:szCs w:val="28"/>
        </w:rPr>
        <w:t>и</w:t>
      </w:r>
      <w:r w:rsidRPr="00224050">
        <w:rPr>
          <w:szCs w:val="28"/>
        </w:rPr>
        <w:t xml:space="preserve"> в соответствии со </w:t>
      </w:r>
      <w:hyperlink r:id="rId9" w:history="1">
        <w:r w:rsidRPr="00224050">
          <w:rPr>
            <w:szCs w:val="28"/>
          </w:rPr>
          <w:t>статьей 335</w:t>
        </w:r>
      </w:hyperlink>
      <w:r w:rsidRPr="00224050">
        <w:rPr>
          <w:szCs w:val="28"/>
        </w:rPr>
        <w:t xml:space="preserve"> Трудового кодекса Российской Федерации, </w:t>
      </w:r>
      <w:hyperlink r:id="rId10" w:history="1">
        <w:r w:rsidR="00191CA0">
          <w:rPr>
            <w:szCs w:val="28"/>
          </w:rPr>
          <w:t xml:space="preserve">пунктом 4 части 5 статьи 47 </w:t>
        </w:r>
      </w:hyperlink>
      <w:r w:rsidR="00191CA0">
        <w:rPr>
          <w:szCs w:val="28"/>
        </w:rPr>
        <w:t xml:space="preserve"> Федерального закона</w:t>
      </w:r>
      <w:r>
        <w:rPr>
          <w:szCs w:val="28"/>
        </w:rPr>
        <w:t>«</w:t>
      </w:r>
      <w:r w:rsidRPr="00224050">
        <w:rPr>
          <w:szCs w:val="28"/>
        </w:rPr>
        <w:t>Об образовании</w:t>
      </w:r>
      <w:r w:rsidR="00191CA0">
        <w:rPr>
          <w:szCs w:val="28"/>
        </w:rPr>
        <w:t xml:space="preserve"> в Российской</w:t>
      </w:r>
      <w:r w:rsidR="00A46707">
        <w:rPr>
          <w:szCs w:val="28"/>
        </w:rPr>
        <w:t xml:space="preserve"> Федерации</w:t>
      </w:r>
      <w:r>
        <w:rPr>
          <w:szCs w:val="28"/>
        </w:rPr>
        <w:t>»</w:t>
      </w:r>
      <w:r w:rsidRPr="00224050">
        <w:rPr>
          <w:szCs w:val="28"/>
        </w:rPr>
        <w:t xml:space="preserve"> не реже чем через каждые 10 лет непрерывной преподавательской работы имеют право на длительный отпуск сроком до одного года (далее - длительный отпуск).</w:t>
      </w:r>
    </w:p>
    <w:p w:rsidR="00A46707" w:rsidRDefault="006F24F3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>
        <w:rPr>
          <w:szCs w:val="28"/>
        </w:rPr>
        <w:t xml:space="preserve">3. </w:t>
      </w:r>
      <w:r w:rsidR="00A46707">
        <w:rPr>
          <w:szCs w:val="28"/>
        </w:rPr>
        <w:t>Педагогические работники организации</w:t>
      </w:r>
      <w:r w:rsidR="00625103">
        <w:rPr>
          <w:szCs w:val="28"/>
        </w:rPr>
        <w:t>, замещающие должности __________________________________________________________________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i/>
          <w:sz w:val="24"/>
          <w:szCs w:val="24"/>
        </w:rPr>
      </w:pPr>
      <w:r w:rsidRPr="00625103">
        <w:rPr>
          <w:i/>
          <w:sz w:val="24"/>
          <w:szCs w:val="24"/>
        </w:rPr>
        <w:t>(указать наименование должностей согласно штатному расписанию организации)</w:t>
      </w:r>
    </w:p>
    <w:p w:rsidR="00625103" w:rsidRDefault="00625103" w:rsidP="00C01752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szCs w:val="28"/>
        </w:rPr>
      </w:pPr>
      <w:r>
        <w:rPr>
          <w:szCs w:val="28"/>
        </w:rPr>
        <w:t>и</w:t>
      </w:r>
      <w:r w:rsidRPr="00625103">
        <w:rPr>
          <w:szCs w:val="28"/>
        </w:rPr>
        <w:t xml:space="preserve">меют </w:t>
      </w:r>
      <w:r>
        <w:rPr>
          <w:szCs w:val="28"/>
        </w:rPr>
        <w:t xml:space="preserve">право на длительный отпуск не реже чем через каждые десять лет непрерывной педагогической работы. </w:t>
      </w:r>
    </w:p>
    <w:p w:rsidR="00C215ED" w:rsidRPr="00625103" w:rsidRDefault="00C215ED" w:rsidP="006F24F3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szCs w:val="28"/>
        </w:rPr>
      </w:pPr>
      <w:r>
        <w:rPr>
          <w:szCs w:val="28"/>
        </w:rPr>
        <w:t>4.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документов, подтверждающих факт непрерывной педагогической работы.</w:t>
      </w:r>
    </w:p>
    <w:p w:rsid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ab/>
      </w:r>
      <w:r w:rsidR="00C215ED">
        <w:rPr>
          <w:szCs w:val="28"/>
        </w:rPr>
        <w:t>5</w:t>
      </w:r>
      <w:r w:rsidR="00E85BF1" w:rsidRPr="007A74A5">
        <w:rPr>
          <w:szCs w:val="28"/>
        </w:rPr>
        <w:t>. В ст</w:t>
      </w:r>
      <w:r w:rsidR="00C215ED">
        <w:rPr>
          <w:szCs w:val="28"/>
        </w:rPr>
        <w:t>аж непрерывной педагогической</w:t>
      </w:r>
      <w:r w:rsidR="00E85BF1" w:rsidRPr="007A74A5">
        <w:rPr>
          <w:szCs w:val="28"/>
        </w:rPr>
        <w:t xml:space="preserve"> работы, дающ</w:t>
      </w:r>
      <w:r w:rsidR="00E85BF1">
        <w:rPr>
          <w:szCs w:val="28"/>
        </w:rPr>
        <w:t>е</w:t>
      </w:r>
      <w:r w:rsidR="00E85BF1" w:rsidRPr="007A74A5">
        <w:rPr>
          <w:szCs w:val="28"/>
        </w:rPr>
        <w:t xml:space="preserve">й право на </w:t>
      </w:r>
      <w:r w:rsidR="00C215ED">
        <w:rPr>
          <w:szCs w:val="28"/>
        </w:rPr>
        <w:t>длительный отпуск, учитывается:</w:t>
      </w:r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  <w:rPr>
          <w:szCs w:val="28"/>
        </w:rPr>
      </w:pPr>
      <w:r>
        <w:rPr>
          <w:szCs w:val="28"/>
        </w:rPr>
        <w:tab/>
      </w:r>
      <w:r w:rsidR="002476C3">
        <w:rPr>
          <w:szCs w:val="28"/>
        </w:rPr>
        <w:t>5.1.</w:t>
      </w:r>
      <w:r w:rsidR="002476C3" w:rsidRPr="002476C3">
        <w:t>Фактически проработанное время замещения должностей педагогических работников по трудовому договору. Периоды фактически проработанного времени замещения должностей педагогических работников по трудовому договору суммируются, если продолжительность перерыва между увольнением с педагогической работы и поступлением на педагогическую работу, либо после увольнения из федеральных органов исполнительной власти и органов исполнительной власти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образования, при условии, что работе в указанныхорганах предшествовала педагогическая работа, составляет не более трех месяцев;</w:t>
      </w:r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</w:pPr>
      <w:r>
        <w:tab/>
      </w:r>
      <w:r w:rsidR="002476C3">
        <w:t xml:space="preserve">5.2. </w:t>
      </w:r>
      <w:r w:rsidR="002476C3" w:rsidRPr="002476C3">
        <w:t xml:space="preserve">Время, когда педагогический работник фактически не работал, но </w:t>
      </w:r>
      <w:r w:rsidR="002476C3" w:rsidRPr="002476C3">
        <w:lastRenderedPageBreak/>
        <w:t>за ним сохранялось место работы (должность) (в том числе время вынужденного прогула при незаконном увольнении или отстранении от работы, переводе на другую работу и последующем восстановлении на прежней работе, время, когда педагогический работник находился в отпуске по уходу за ребёнком до достижения им возраста трёх лет);</w:t>
      </w:r>
    </w:p>
    <w:p w:rsidR="002476C3" w:rsidRPr="002476C3" w:rsidRDefault="006F24F3" w:rsidP="006F24F3">
      <w:pPr>
        <w:widowControl w:val="0"/>
        <w:tabs>
          <w:tab w:val="left" w:pos="709"/>
        </w:tabs>
        <w:spacing w:after="0" w:line="240" w:lineRule="auto"/>
        <w:ind w:right="40"/>
      </w:pPr>
      <w:r>
        <w:tab/>
      </w:r>
      <w:r w:rsidR="002476C3">
        <w:t xml:space="preserve">5.3. </w:t>
      </w:r>
      <w:r w:rsidR="002476C3" w:rsidRPr="002476C3">
        <w:t>Время замещения должностей педагогических работников по трудовому договору в период прохождения производственной практики,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месяца.</w:t>
      </w:r>
    </w:p>
    <w:p w:rsidR="006F5BF1" w:rsidRDefault="00692064" w:rsidP="00C01752">
      <w:pPr>
        <w:spacing w:after="0" w:line="240" w:lineRule="auto"/>
        <w:ind w:firstLine="708"/>
        <w:contextualSpacing/>
        <w:rPr>
          <w:szCs w:val="28"/>
        </w:rPr>
      </w:pPr>
      <w:bookmarkStart w:id="2" w:name="sub_1008"/>
      <w:r>
        <w:rPr>
          <w:szCs w:val="28"/>
        </w:rPr>
        <w:t>6</w:t>
      </w:r>
      <w:r w:rsidR="00E85BF1" w:rsidRPr="00203840">
        <w:rPr>
          <w:szCs w:val="28"/>
        </w:rPr>
        <w:t xml:space="preserve">. </w:t>
      </w:r>
      <w:bookmarkEnd w:id="2"/>
      <w:r w:rsidR="00E85BF1" w:rsidRPr="007A74A5">
        <w:rPr>
          <w:szCs w:val="28"/>
        </w:rPr>
        <w:t>Длительный отпуск предоставляется педагогическому работнику по его заявлению и оформ</w:t>
      </w:r>
      <w:r>
        <w:rPr>
          <w:szCs w:val="28"/>
        </w:rPr>
        <w:t>ляется приказом образовательной организации</w:t>
      </w:r>
      <w:r w:rsidR="00E85BF1" w:rsidRPr="007A74A5">
        <w:rPr>
          <w:szCs w:val="28"/>
        </w:rPr>
        <w:t>.</w:t>
      </w:r>
    </w:p>
    <w:p w:rsidR="00E85BF1" w:rsidRDefault="006F5BF1" w:rsidP="00C01752">
      <w:pPr>
        <w:spacing w:after="0" w:line="240" w:lineRule="auto"/>
        <w:ind w:firstLine="709"/>
        <w:contextualSpacing/>
        <w:rPr>
          <w:bCs/>
          <w:szCs w:val="28"/>
        </w:rPr>
      </w:pPr>
      <w:r>
        <w:rPr>
          <w:szCs w:val="28"/>
        </w:rPr>
        <w:t xml:space="preserve">Заявление о предоставлении длительного отпуска работник направляет в администрацию _______________ </w:t>
      </w:r>
      <w:r w:rsidRPr="006F5BF1">
        <w:rPr>
          <w:i/>
          <w:sz w:val="24"/>
          <w:szCs w:val="24"/>
        </w:rPr>
        <w:t>(указать срок)</w:t>
      </w:r>
      <w:r>
        <w:rPr>
          <w:szCs w:val="28"/>
        </w:rPr>
        <w:t xml:space="preserve"> до начала отпуска.</w:t>
      </w:r>
      <w:r w:rsidR="00E85BF1" w:rsidRPr="00FD5110">
        <w:rPr>
          <w:bCs/>
          <w:szCs w:val="28"/>
        </w:rPr>
        <w:t xml:space="preserve">В заявлении и приказе </w:t>
      </w:r>
      <w:r w:rsidR="00E85BF1">
        <w:rPr>
          <w:bCs/>
          <w:szCs w:val="28"/>
        </w:rPr>
        <w:t xml:space="preserve">о предоставлении отпуска </w:t>
      </w:r>
      <w:r w:rsidR="00E85BF1" w:rsidRPr="00FD5110">
        <w:rPr>
          <w:bCs/>
          <w:szCs w:val="28"/>
        </w:rPr>
        <w:t>указыва</w:t>
      </w:r>
      <w:r w:rsidR="00E85BF1">
        <w:rPr>
          <w:bCs/>
          <w:szCs w:val="28"/>
        </w:rPr>
        <w:t>ю</w:t>
      </w:r>
      <w:r w:rsidR="00E85BF1" w:rsidRPr="00FD5110">
        <w:rPr>
          <w:bCs/>
          <w:szCs w:val="28"/>
        </w:rPr>
        <w:t>тся</w:t>
      </w:r>
      <w:r w:rsidR="00E85BF1">
        <w:rPr>
          <w:bCs/>
          <w:szCs w:val="28"/>
        </w:rPr>
        <w:t xml:space="preserve">дата начала и конкретная продолжительность </w:t>
      </w:r>
      <w:r w:rsidR="00E85BF1" w:rsidRPr="00FD5110">
        <w:rPr>
          <w:bCs/>
          <w:szCs w:val="28"/>
        </w:rPr>
        <w:t>длительн</w:t>
      </w:r>
      <w:r w:rsidR="00E85BF1">
        <w:rPr>
          <w:bCs/>
          <w:szCs w:val="28"/>
        </w:rPr>
        <w:t>ого</w:t>
      </w:r>
      <w:r w:rsidR="00E85BF1" w:rsidRPr="00FD5110">
        <w:rPr>
          <w:bCs/>
          <w:szCs w:val="28"/>
        </w:rPr>
        <w:t xml:space="preserve"> отпуск</w:t>
      </w:r>
      <w:r w:rsidR="00E85BF1">
        <w:rPr>
          <w:bCs/>
          <w:szCs w:val="28"/>
        </w:rPr>
        <w:t>а</w:t>
      </w:r>
      <w:r w:rsidR="00692064">
        <w:rPr>
          <w:bCs/>
          <w:szCs w:val="28"/>
        </w:rPr>
        <w:t>.</w:t>
      </w:r>
    </w:p>
    <w:p w:rsidR="00E85BF1" w:rsidRPr="00322DA3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bCs/>
        </w:rPr>
      </w:pPr>
      <w:r w:rsidRPr="00322DA3">
        <w:rPr>
          <w:bCs/>
          <w:szCs w:val="28"/>
        </w:rPr>
        <w:t>Срочный трудовой договор с педагогическим работником, принимаемым на работу на время исполнения обязанностей отсутствующего в связи с нахождением в длительном отпуске педагогического работника, заключается на период до выхода педагогического работника из длительного отпуска.</w:t>
      </w:r>
    </w:p>
    <w:p w:rsidR="00E85BF1" w:rsidRPr="00692064" w:rsidRDefault="002476C3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="00E85BF1" w:rsidRPr="00692064">
        <w:rPr>
          <w:rFonts w:ascii="Times New Roman" w:hAnsi="Times New Roman" w:cs="Times New Roman"/>
          <w:i/>
          <w:sz w:val="28"/>
          <w:szCs w:val="28"/>
        </w:rPr>
        <w:t>лительный отпуск может быть разделен на части</w:t>
      </w:r>
      <w:r w:rsidR="00E85BF1" w:rsidRPr="00692064">
        <w:rPr>
          <w:rStyle w:val="a7"/>
          <w:rFonts w:ascii="Times New Roman" w:hAnsi="Times New Roman" w:cs="Times New Roman"/>
          <w:i/>
          <w:sz w:val="28"/>
          <w:szCs w:val="28"/>
        </w:rPr>
        <w:footnoteReference w:id="2"/>
      </w:r>
      <w:r w:rsidR="00E85BF1" w:rsidRPr="0069206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85BF1" w:rsidRPr="00BA0B7F" w:rsidRDefault="00692064" w:rsidP="00C01752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E85BF1" w:rsidRPr="00FD511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85BF1" w:rsidRPr="00FD5110">
        <w:rPr>
          <w:rFonts w:ascii="Times New Roman" w:hAnsi="Times New Roman" w:cs="Times New Roman"/>
          <w:sz w:val="28"/>
          <w:szCs w:val="28"/>
        </w:rPr>
        <w:t xml:space="preserve">Отзыв педагогического работника из длительного отпуска </w:t>
      </w:r>
      <w:r w:rsidR="00E85BF1" w:rsidRPr="00BA0B7F">
        <w:rPr>
          <w:rFonts w:ascii="Times New Roman" w:hAnsi="Times New Roman" w:cs="Times New Roman"/>
          <w:sz w:val="28"/>
          <w:szCs w:val="28"/>
        </w:rPr>
        <w:t>работодателем допускается только с согласия педагогического работника. Не использованная в связи с этим часть отпуска должна быть предоставлена по выбору педагогического работника в удобное для него время.</w:t>
      </w:r>
    </w:p>
    <w:p w:rsidR="00E85BF1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8.</w:t>
      </w:r>
      <w:r w:rsidR="00E85BF1" w:rsidRPr="00322DA3">
        <w:rPr>
          <w:bCs/>
          <w:szCs w:val="28"/>
        </w:rPr>
        <w:t xml:space="preserve"> Педагогический работник вправе досрочно выйти из длительного отпуска, предупредив работодателя о намерении прекратить нахождение в длительном отпуске не менее чем за ________________ </w:t>
      </w:r>
      <w:r w:rsidR="00E85BF1" w:rsidRPr="00322DA3">
        <w:rPr>
          <w:bCs/>
        </w:rPr>
        <w:t>(</w:t>
      </w:r>
      <w:r w:rsidR="00E85BF1" w:rsidRPr="00692064">
        <w:rPr>
          <w:bCs/>
          <w:i/>
          <w:sz w:val="24"/>
          <w:szCs w:val="24"/>
        </w:rPr>
        <w:t>указывается срок для предупреждения).</w:t>
      </w:r>
      <w:r w:rsidR="006F24F3">
        <w:rPr>
          <w:bCs/>
          <w:szCs w:val="28"/>
        </w:rPr>
        <w:t>При этом оставшаяся не</w:t>
      </w:r>
      <w:r w:rsidR="00E85BF1" w:rsidRPr="00322DA3">
        <w:rPr>
          <w:bCs/>
          <w:szCs w:val="28"/>
        </w:rPr>
        <w:t>использованной часть длительного отпуска педагогическому работнику не предоставляется.</w:t>
      </w:r>
    </w:p>
    <w:p w:rsidR="00692064" w:rsidRPr="00692064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bCs/>
          <w:i/>
          <w:szCs w:val="28"/>
        </w:rPr>
      </w:pPr>
      <w:r>
        <w:rPr>
          <w:bCs/>
          <w:szCs w:val="28"/>
        </w:rPr>
        <w:t xml:space="preserve">9. </w:t>
      </w:r>
      <w:r w:rsidRPr="00692064">
        <w:rPr>
          <w:bCs/>
          <w:i/>
          <w:szCs w:val="28"/>
        </w:rPr>
        <w:t>В случае поступления нескольких заявлений о предоставлении длительного отпуска, в образовательной организации составляется график предоставления длительных отпусков.</w:t>
      </w:r>
    </w:p>
    <w:p w:rsidR="00692064" w:rsidRDefault="006F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>
        <w:rPr>
          <w:szCs w:val="28"/>
        </w:rPr>
        <w:t>10</w:t>
      </w:r>
      <w:r w:rsidR="00E85BF1">
        <w:rPr>
          <w:szCs w:val="28"/>
        </w:rPr>
        <w:t xml:space="preserve">. </w:t>
      </w:r>
      <w:r w:rsidR="00E85BF1" w:rsidRPr="00057B5E">
        <w:rPr>
          <w:szCs w:val="28"/>
        </w:rPr>
        <w:t xml:space="preserve">Длительный отпуск предоставляется </w:t>
      </w:r>
      <w:r w:rsidR="00E85BF1">
        <w:rPr>
          <w:szCs w:val="28"/>
        </w:rPr>
        <w:t>________</w:t>
      </w:r>
      <w:r w:rsidR="00C01752">
        <w:rPr>
          <w:szCs w:val="28"/>
        </w:rPr>
        <w:t>_</w:t>
      </w:r>
      <w:r w:rsidR="006F24F3">
        <w:rPr>
          <w:szCs w:val="28"/>
        </w:rPr>
        <w:t>___________</w:t>
      </w:r>
      <w:r w:rsidR="00C01752">
        <w:rPr>
          <w:szCs w:val="28"/>
        </w:rPr>
        <w:t>___</w:t>
      </w:r>
      <w:r w:rsidR="00E85BF1">
        <w:rPr>
          <w:sz w:val="24"/>
          <w:szCs w:val="24"/>
        </w:rPr>
        <w:t>(</w:t>
      </w:r>
      <w:r w:rsidR="00E85BF1" w:rsidRPr="003A71D4">
        <w:rPr>
          <w:sz w:val="24"/>
          <w:szCs w:val="24"/>
        </w:rPr>
        <w:t xml:space="preserve">без </w:t>
      </w:r>
      <w:r w:rsidR="00E85BF1">
        <w:rPr>
          <w:sz w:val="24"/>
          <w:szCs w:val="24"/>
        </w:rPr>
        <w:t>оплаты; с оплатой (полностью или частично)</w:t>
      </w:r>
      <w:r w:rsidR="00E85BF1" w:rsidRPr="003A71D4">
        <w:rPr>
          <w:rStyle w:val="a7"/>
          <w:b/>
          <w:szCs w:val="28"/>
        </w:rPr>
        <w:footnoteReference w:id="3"/>
      </w:r>
      <w:r w:rsidR="00E85BF1">
        <w:rPr>
          <w:sz w:val="24"/>
          <w:szCs w:val="24"/>
        </w:rPr>
        <w:t>.</w:t>
      </w:r>
    </w:p>
    <w:p w:rsidR="00692064" w:rsidRPr="007A74A5" w:rsidRDefault="00692064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Cs w:val="28"/>
        </w:rPr>
      </w:pPr>
      <w:r>
        <w:rPr>
          <w:szCs w:val="28"/>
        </w:rPr>
        <w:lastRenderedPageBreak/>
        <w:t>1</w:t>
      </w:r>
      <w:r w:rsidR="006F5BF1">
        <w:rPr>
          <w:szCs w:val="28"/>
        </w:rPr>
        <w:t>1</w:t>
      </w:r>
      <w:r>
        <w:rPr>
          <w:szCs w:val="28"/>
        </w:rPr>
        <w:t>.</w:t>
      </w:r>
      <w:r w:rsidRPr="007A74A5">
        <w:rPr>
          <w:szCs w:val="28"/>
        </w:rPr>
        <w:t xml:space="preserve"> За педагогическим работником, находящимся в длительном отпуске, в установленном порядке сохраняется место работы (должность).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szCs w:val="28"/>
        </w:rPr>
      </w:pPr>
      <w:r>
        <w:rPr>
          <w:szCs w:val="28"/>
        </w:rPr>
        <w:t>1</w:t>
      </w:r>
      <w:r w:rsidR="00382B88">
        <w:rPr>
          <w:szCs w:val="28"/>
        </w:rPr>
        <w:t>2</w:t>
      </w:r>
      <w:r>
        <w:rPr>
          <w:szCs w:val="28"/>
        </w:rPr>
        <w:t xml:space="preserve">. </w:t>
      </w:r>
      <w:r w:rsidRPr="007A74A5">
        <w:rPr>
          <w:szCs w:val="28"/>
        </w:rPr>
        <w:t xml:space="preserve">За педагогическим работником, находящимся в длительном отпуске, в установленном порядке сохраняется </w:t>
      </w:r>
      <w:r>
        <w:rPr>
          <w:szCs w:val="28"/>
        </w:rPr>
        <w:t>объем учебной (</w:t>
      </w:r>
      <w:r w:rsidRPr="007A74A5">
        <w:rPr>
          <w:szCs w:val="28"/>
        </w:rPr>
        <w:t>педагогическ</w:t>
      </w:r>
      <w:r>
        <w:rPr>
          <w:szCs w:val="28"/>
        </w:rPr>
        <w:t>ой)</w:t>
      </w:r>
      <w:r w:rsidRPr="007A74A5">
        <w:rPr>
          <w:szCs w:val="28"/>
        </w:rPr>
        <w:t xml:space="preserve"> нагрузк</w:t>
      </w:r>
      <w:r>
        <w:rPr>
          <w:szCs w:val="28"/>
        </w:rPr>
        <w:t>и</w:t>
      </w:r>
      <w:r w:rsidRPr="007A74A5">
        <w:rPr>
          <w:szCs w:val="28"/>
        </w:rPr>
        <w:t xml:space="preserve"> при условии, что за это время не уменьшилось </w:t>
      </w:r>
      <w:r w:rsidRPr="00057B5E">
        <w:rPr>
          <w:szCs w:val="28"/>
        </w:rPr>
        <w:t xml:space="preserve">количество часов по </w:t>
      </w:r>
      <w:r w:rsidR="00382B88">
        <w:rPr>
          <w:szCs w:val="28"/>
        </w:rPr>
        <w:t>учебным планам, учебным графикам, образовательным</w:t>
      </w:r>
      <w:r w:rsidRPr="00057B5E">
        <w:rPr>
          <w:szCs w:val="28"/>
        </w:rPr>
        <w:t xml:space="preserve"> программам или количество </w:t>
      </w:r>
      <w:r w:rsidR="00382B88">
        <w:rPr>
          <w:szCs w:val="28"/>
        </w:rPr>
        <w:t xml:space="preserve">обучающихся, </w:t>
      </w:r>
      <w:r w:rsidRPr="00057B5E">
        <w:rPr>
          <w:szCs w:val="28"/>
        </w:rPr>
        <w:t>учебных групп (классов).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3</w:t>
      </w:r>
      <w:r w:rsidRPr="00057B5E">
        <w:rPr>
          <w:szCs w:val="28"/>
        </w:rPr>
        <w:t xml:space="preserve">. Во время длительного отпуска не допускается перевод педагогического работника на другую работу, а также увольнение его по инициативе </w:t>
      </w:r>
      <w:r w:rsidRPr="00057B5E">
        <w:rPr>
          <w:bCs/>
          <w:szCs w:val="28"/>
        </w:rPr>
        <w:t>работодателя</w:t>
      </w:r>
      <w:r w:rsidRPr="00057B5E">
        <w:rPr>
          <w:szCs w:val="28"/>
        </w:rPr>
        <w:t>, за исключением ликвидации образовательно</w:t>
      </w:r>
      <w:r w:rsidR="006F24F3">
        <w:rPr>
          <w:szCs w:val="28"/>
        </w:rPr>
        <w:t>йорганизации</w:t>
      </w:r>
      <w:r w:rsidRPr="00057B5E">
        <w:rPr>
          <w:szCs w:val="28"/>
        </w:rPr>
        <w:t>.</w:t>
      </w:r>
    </w:p>
    <w:p w:rsidR="00E85BF1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1</w:t>
      </w:r>
      <w:r w:rsidR="00382B88">
        <w:rPr>
          <w:szCs w:val="28"/>
        </w:rPr>
        <w:t>4</w:t>
      </w:r>
      <w:r w:rsidRPr="00057B5E">
        <w:rPr>
          <w:szCs w:val="28"/>
        </w:rPr>
        <w:t xml:space="preserve">. </w:t>
      </w:r>
      <w:r>
        <w:rPr>
          <w:szCs w:val="28"/>
        </w:rPr>
        <w:t>Д</w:t>
      </w:r>
      <w:r w:rsidRPr="00057B5E">
        <w:rPr>
          <w:szCs w:val="28"/>
        </w:rPr>
        <w:t xml:space="preserve">лительный отпуск подлежит продлению на число дней нетрудоспособности, удостоверенных листком нетрудоспособности, </w:t>
      </w:r>
      <w:r>
        <w:rPr>
          <w:szCs w:val="28"/>
        </w:rPr>
        <w:t>в случае заболевания п</w:t>
      </w:r>
      <w:r w:rsidRPr="00057B5E">
        <w:rPr>
          <w:szCs w:val="28"/>
        </w:rPr>
        <w:t>едагогическо</w:t>
      </w:r>
      <w:r>
        <w:rPr>
          <w:szCs w:val="28"/>
        </w:rPr>
        <w:t xml:space="preserve">го </w:t>
      </w:r>
      <w:r w:rsidRPr="00057B5E">
        <w:rPr>
          <w:szCs w:val="28"/>
        </w:rPr>
        <w:t>работник</w:t>
      </w:r>
      <w:r>
        <w:rPr>
          <w:szCs w:val="28"/>
        </w:rPr>
        <w:t>а</w:t>
      </w:r>
      <w:r w:rsidRPr="00057B5E">
        <w:rPr>
          <w:szCs w:val="28"/>
        </w:rPr>
        <w:t xml:space="preserve"> в период пребывания в длительном отпуске, или по согласованию с работодателем переносится на другой срок.</w:t>
      </w:r>
    </w:p>
    <w:p w:rsidR="00E85BF1" w:rsidRPr="00057B5E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057B5E">
        <w:rPr>
          <w:szCs w:val="28"/>
        </w:rPr>
        <w:t>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rPr>
          <w:szCs w:val="28"/>
        </w:rPr>
        <w:t>1</w:t>
      </w:r>
      <w:r w:rsidR="00382B88">
        <w:rPr>
          <w:szCs w:val="28"/>
        </w:rPr>
        <w:t>5</w:t>
      </w:r>
      <w:r w:rsidRPr="00A948B8">
        <w:rPr>
          <w:szCs w:val="28"/>
        </w:rPr>
        <w:t>. Педагогическим р</w:t>
      </w:r>
      <w:r w:rsidRPr="00A948B8">
        <w:t>аботникам, работающим по совместительству в образовательн</w:t>
      </w:r>
      <w:r w:rsidR="00382B88">
        <w:t>ых организациях</w:t>
      </w:r>
      <w:r w:rsidRPr="00A948B8">
        <w:t>, длительн</w:t>
      </w:r>
      <w:r>
        <w:t>ый</w:t>
      </w:r>
      <w:r w:rsidRPr="00A948B8">
        <w:t xml:space="preserve"> отпуск </w:t>
      </w:r>
      <w:r>
        <w:t xml:space="preserve">может быть </w:t>
      </w:r>
      <w:r w:rsidRPr="00A948B8">
        <w:t>предоставл</w:t>
      </w:r>
      <w:r>
        <w:t xml:space="preserve">енпо соглашению с каждым работодателем одновременно как </w:t>
      </w:r>
      <w:r w:rsidRPr="00A948B8">
        <w:t>по основному месту работы</w:t>
      </w:r>
      <w:r w:rsidR="00C01752">
        <w:t>, так и</w:t>
      </w:r>
      <w:r w:rsidRPr="00A948B8">
        <w:t xml:space="preserve"> по совместительству. </w:t>
      </w:r>
      <w:r>
        <w:t>Д</w:t>
      </w:r>
      <w:r w:rsidRPr="00A948B8">
        <w:t xml:space="preserve">ля предоставления отпуска по работе по совместительству </w:t>
      </w:r>
      <w:r>
        <w:t xml:space="preserve">педагогический работник предъявляет заверенную </w:t>
      </w:r>
      <w:r w:rsidRPr="00A948B8">
        <w:t>копи</w:t>
      </w:r>
      <w:r>
        <w:t>ю</w:t>
      </w:r>
      <w:r w:rsidRPr="00A948B8">
        <w:t xml:space="preserve"> приказао предоставлении длительного отпуска по основному месту работы. </w:t>
      </w:r>
    </w:p>
    <w:p w:rsidR="00E85BF1" w:rsidRPr="00A948B8" w:rsidRDefault="00E85BF1" w:rsidP="00C0175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</w:pPr>
      <w:r w:rsidRPr="00A948B8">
        <w:t>1</w:t>
      </w:r>
      <w:r w:rsidR="00382B88">
        <w:t>6</w:t>
      </w:r>
      <w:r w:rsidRPr="00A948B8">
        <w:t>. Время нахождения педагогического работника в длительном отпуске засчитывается в стаж работы, учитываемой при определении размеров оплаты труда в соответствии с</w:t>
      </w:r>
      <w:r w:rsidR="00382B88">
        <w:t xml:space="preserve"> установленной в образовательной организации</w:t>
      </w:r>
      <w:r w:rsidRPr="00A948B8">
        <w:t xml:space="preserve"> системой оплаты труда.</w:t>
      </w:r>
    </w:p>
    <w:p w:rsidR="006F24F3" w:rsidRDefault="006F24F3" w:rsidP="006F24F3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</w:p>
    <w:p w:rsidR="006F24F3" w:rsidRDefault="006F24F3" w:rsidP="006F24F3">
      <w:pPr>
        <w:widowControl w:val="0"/>
        <w:suppressAutoHyphens/>
        <w:overflowPunct w:val="0"/>
        <w:autoSpaceDE w:val="0"/>
        <w:spacing w:after="0" w:line="100" w:lineRule="atLeast"/>
        <w:contextualSpacing/>
        <w:jc w:val="center"/>
        <w:textAlignment w:val="baseline"/>
        <w:rPr>
          <w:szCs w:val="28"/>
          <w:lang w:eastAsia="ar-SA"/>
        </w:rPr>
      </w:pPr>
      <w:r>
        <w:rPr>
          <w:szCs w:val="28"/>
          <w:lang w:eastAsia="ar-SA"/>
        </w:rPr>
        <w:t>_________________________</w:t>
      </w:r>
    </w:p>
    <w:p w:rsidR="006F24F3" w:rsidRDefault="006F24F3" w:rsidP="006F24F3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1A2B21" w:rsidRDefault="001A2B21" w:rsidP="00C01752">
      <w:pPr>
        <w:spacing w:line="240" w:lineRule="auto"/>
      </w:pPr>
    </w:p>
    <w:p w:rsidR="001A2B21" w:rsidRDefault="001A2B21" w:rsidP="00C01752">
      <w:pPr>
        <w:spacing w:line="240" w:lineRule="auto"/>
      </w:pPr>
      <w:r w:rsidRPr="001A2B21">
        <w:rPr>
          <w:noProof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H:\Изменить\Скан_201609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Изменить\Скан_20160912 (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F3" w:rsidRDefault="00C33D2A" w:rsidP="006F24F3">
      <w:pPr>
        <w:spacing w:line="240" w:lineRule="auto"/>
        <w:jc w:val="center"/>
        <w:rPr>
          <w:szCs w:val="28"/>
          <w:lang w:eastAsia="ar-SA"/>
        </w:rPr>
      </w:pPr>
      <w:r w:rsidRPr="00C33D2A">
        <w:rPr>
          <w:noProof/>
        </w:rPr>
        <w:lastRenderedPageBreak/>
        <w:drawing>
          <wp:inline distT="0" distB="0" distL="0" distR="0">
            <wp:extent cx="5940425" cy="8175364"/>
            <wp:effectExtent l="0" t="0" r="0" b="0"/>
            <wp:docPr id="5" name="Рисунок 5" descr="H:\Изменить\Скан_201609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зменить\Скан_20160912 (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4F3">
        <w:rPr>
          <w:szCs w:val="28"/>
          <w:lang w:eastAsia="ar-SA"/>
        </w:rPr>
        <w:t>_________________________</w:t>
      </w:r>
    </w:p>
    <w:p w:rsidR="00C33D2A" w:rsidRDefault="00C33D2A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415602"/>
            <wp:effectExtent l="0" t="0" r="0" b="0"/>
            <wp:docPr id="2" name="Рисунок 2" descr="H:\Сканер\1909201613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ер\19092016135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D2A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35877"/>
            <wp:effectExtent l="0" t="0" r="0" b="0"/>
            <wp:docPr id="4" name="Рисунок 4" descr="H:\Сканер\190920161350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ер\19092016135057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18086"/>
            <wp:effectExtent l="0" t="0" r="0" b="0"/>
            <wp:docPr id="6" name="Рисунок 6" descr="H:\Сканер\19092016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ер\19092016135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75999"/>
            <wp:effectExtent l="0" t="0" r="0" b="0"/>
            <wp:docPr id="7" name="Рисунок 7" descr="H:\Сканер\190920161350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ер\19092016135058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p w:rsidR="00201AC2" w:rsidRDefault="00201AC2" w:rsidP="00C01752">
      <w:pPr>
        <w:spacing w:line="240" w:lineRule="auto"/>
      </w:pPr>
      <w:r w:rsidRPr="00201AC2">
        <w:rPr>
          <w:noProof/>
        </w:rPr>
        <w:lastRenderedPageBreak/>
        <w:drawing>
          <wp:inline distT="0" distB="0" distL="0" distR="0">
            <wp:extent cx="5940425" cy="8365850"/>
            <wp:effectExtent l="0" t="0" r="0" b="0"/>
            <wp:docPr id="8" name="Рисунок 8" descr="H:\Сканер\190920161350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ер\19092016135058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AC2" w:rsidRDefault="00201AC2" w:rsidP="00C01752">
      <w:pPr>
        <w:spacing w:line="240" w:lineRule="auto"/>
      </w:pPr>
    </w:p>
    <w:sectPr w:rsidR="00201AC2" w:rsidSect="00CC2CA3">
      <w:footerReference w:type="default" r:id="rId18"/>
      <w:pgSz w:w="11906" w:h="16838" w:code="9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DEB" w:rsidRDefault="00114DEB" w:rsidP="00E85BF1">
      <w:pPr>
        <w:spacing w:after="0" w:line="240" w:lineRule="auto"/>
      </w:pPr>
      <w:r>
        <w:separator/>
      </w:r>
    </w:p>
  </w:endnote>
  <w:endnote w:type="continuationSeparator" w:id="1">
    <w:p w:rsidR="00114DEB" w:rsidRDefault="00114DEB" w:rsidP="00E85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8925190"/>
      <w:docPartObj>
        <w:docPartGallery w:val="Page Numbers (Bottom of Page)"/>
        <w:docPartUnique/>
      </w:docPartObj>
    </w:sdtPr>
    <w:sdtContent>
      <w:p w:rsidR="00B46856" w:rsidRDefault="00983ABC" w:rsidP="00CC2CA3">
        <w:pPr>
          <w:pStyle w:val="ab"/>
          <w:jc w:val="center"/>
        </w:pPr>
        <w:r>
          <w:fldChar w:fldCharType="begin"/>
        </w:r>
        <w:r w:rsidR="002476C3">
          <w:instrText>PAGE   \* MERGEFORMAT</w:instrText>
        </w:r>
        <w:r>
          <w:fldChar w:fldCharType="separate"/>
        </w:r>
        <w:r w:rsidR="00CC58BB">
          <w:rPr>
            <w:noProof/>
          </w:rPr>
          <w:t>17</w:t>
        </w:r>
        <w:r>
          <w:fldChar w:fldCharType="end"/>
        </w:r>
      </w:p>
    </w:sdtContent>
  </w:sdt>
  <w:p w:rsidR="00B46856" w:rsidRDefault="00B4685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DEB" w:rsidRDefault="00114DEB" w:rsidP="00E85BF1">
      <w:pPr>
        <w:spacing w:after="0" w:line="240" w:lineRule="auto"/>
      </w:pPr>
      <w:r>
        <w:separator/>
      </w:r>
    </w:p>
  </w:footnote>
  <w:footnote w:type="continuationSeparator" w:id="1">
    <w:p w:rsidR="00114DEB" w:rsidRDefault="00114DEB" w:rsidP="00E85BF1">
      <w:pPr>
        <w:spacing w:after="0" w:line="240" w:lineRule="auto"/>
      </w:pPr>
      <w:r>
        <w:continuationSeparator/>
      </w:r>
    </w:p>
  </w:footnote>
  <w:footnote w:id="2">
    <w:p w:rsidR="00E85BF1" w:rsidRPr="00692064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692064">
        <w:rPr>
          <w:rStyle w:val="a7"/>
          <w:i/>
          <w:sz w:val="24"/>
          <w:szCs w:val="24"/>
        </w:rPr>
        <w:footnoteRef/>
      </w:r>
      <w:r w:rsidRPr="00692064">
        <w:rPr>
          <w:i/>
          <w:sz w:val="24"/>
          <w:szCs w:val="24"/>
        </w:rPr>
        <w:t xml:space="preserve"> Представляется необходимым также определять порядок разделения длительного отпуска на части, в том числе предельное количество частей отпуска, минимальную продолжительность одной из частей отпуска и другие вопросы, связанные с разделением отпуска на части. </w:t>
      </w:r>
    </w:p>
  </w:footnote>
  <w:footnote w:id="3">
    <w:p w:rsidR="00E85BF1" w:rsidRPr="00C01752" w:rsidRDefault="00E85BF1" w:rsidP="00E85BF1">
      <w:pPr>
        <w:pStyle w:val="a5"/>
        <w:ind w:firstLine="709"/>
        <w:jc w:val="both"/>
        <w:rPr>
          <w:i/>
          <w:sz w:val="24"/>
          <w:szCs w:val="24"/>
        </w:rPr>
      </w:pPr>
      <w:r w:rsidRPr="00C01752">
        <w:rPr>
          <w:rStyle w:val="a7"/>
          <w:i/>
          <w:sz w:val="24"/>
          <w:szCs w:val="24"/>
        </w:rPr>
        <w:footnoteRef/>
      </w:r>
      <w:r w:rsidRPr="00C01752">
        <w:rPr>
          <w:i/>
          <w:sz w:val="24"/>
          <w:szCs w:val="24"/>
        </w:rPr>
        <w:t xml:space="preserve"> С учетом финансово-экономических возможно</w:t>
      </w:r>
      <w:r w:rsidR="00692064" w:rsidRPr="00C01752">
        <w:rPr>
          <w:i/>
          <w:sz w:val="24"/>
          <w:szCs w:val="24"/>
        </w:rPr>
        <w:t>стей образовательной организации</w:t>
      </w:r>
      <w:r w:rsidRPr="00C01752">
        <w:rPr>
          <w:i/>
          <w:sz w:val="24"/>
          <w:szCs w:val="24"/>
        </w:rPr>
        <w:t xml:space="preserve"> может быть предусмотрена оплата длительного отпуска за счет средств от осуществления приносящей доход деятельности </w:t>
      </w:r>
      <w:r w:rsidR="006F5BF1" w:rsidRPr="00C01752">
        <w:rPr>
          <w:i/>
          <w:sz w:val="24"/>
          <w:szCs w:val="24"/>
        </w:rPr>
        <w:t>образовательной организации</w:t>
      </w:r>
      <w:r w:rsidR="00C01752" w:rsidRPr="00C01752">
        <w:rPr>
          <w:i/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4692B"/>
    <w:multiLevelType w:val="hybridMultilevel"/>
    <w:tmpl w:val="270C7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10133"/>
    <w:multiLevelType w:val="hybridMultilevel"/>
    <w:tmpl w:val="D54C598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93D71"/>
    <w:multiLevelType w:val="multilevel"/>
    <w:tmpl w:val="C8421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C79CB"/>
    <w:rsid w:val="00001424"/>
    <w:rsid w:val="00002B0F"/>
    <w:rsid w:val="0000427C"/>
    <w:rsid w:val="00005FA9"/>
    <w:rsid w:val="00012ACD"/>
    <w:rsid w:val="00014197"/>
    <w:rsid w:val="00020783"/>
    <w:rsid w:val="0002673E"/>
    <w:rsid w:val="00026DAB"/>
    <w:rsid w:val="00034A14"/>
    <w:rsid w:val="0003545C"/>
    <w:rsid w:val="00037B51"/>
    <w:rsid w:val="00040AFF"/>
    <w:rsid w:val="00041206"/>
    <w:rsid w:val="000423EB"/>
    <w:rsid w:val="000439B9"/>
    <w:rsid w:val="00043FAB"/>
    <w:rsid w:val="000446A5"/>
    <w:rsid w:val="00044F7F"/>
    <w:rsid w:val="00046E05"/>
    <w:rsid w:val="0004703D"/>
    <w:rsid w:val="00047DDC"/>
    <w:rsid w:val="000527B7"/>
    <w:rsid w:val="0005286D"/>
    <w:rsid w:val="00054D8C"/>
    <w:rsid w:val="00056296"/>
    <w:rsid w:val="0005681F"/>
    <w:rsid w:val="0006386B"/>
    <w:rsid w:val="00065EB4"/>
    <w:rsid w:val="00071614"/>
    <w:rsid w:val="00072196"/>
    <w:rsid w:val="000726FC"/>
    <w:rsid w:val="00072851"/>
    <w:rsid w:val="0007295B"/>
    <w:rsid w:val="00074381"/>
    <w:rsid w:val="00074ECA"/>
    <w:rsid w:val="00075AC7"/>
    <w:rsid w:val="00076F03"/>
    <w:rsid w:val="00080322"/>
    <w:rsid w:val="00080961"/>
    <w:rsid w:val="00080ADD"/>
    <w:rsid w:val="000856B4"/>
    <w:rsid w:val="00085760"/>
    <w:rsid w:val="00090748"/>
    <w:rsid w:val="00090832"/>
    <w:rsid w:val="00090F26"/>
    <w:rsid w:val="0009100A"/>
    <w:rsid w:val="00091583"/>
    <w:rsid w:val="0009401C"/>
    <w:rsid w:val="0009407D"/>
    <w:rsid w:val="00094743"/>
    <w:rsid w:val="00094CD1"/>
    <w:rsid w:val="00096230"/>
    <w:rsid w:val="000962DA"/>
    <w:rsid w:val="00096E91"/>
    <w:rsid w:val="000A081E"/>
    <w:rsid w:val="000A20DB"/>
    <w:rsid w:val="000A2BBE"/>
    <w:rsid w:val="000A43DF"/>
    <w:rsid w:val="000A4450"/>
    <w:rsid w:val="000B483A"/>
    <w:rsid w:val="000B6638"/>
    <w:rsid w:val="000B6A9D"/>
    <w:rsid w:val="000B6D6E"/>
    <w:rsid w:val="000B733C"/>
    <w:rsid w:val="000C0128"/>
    <w:rsid w:val="000C236A"/>
    <w:rsid w:val="000C3560"/>
    <w:rsid w:val="000C442D"/>
    <w:rsid w:val="000C5BEF"/>
    <w:rsid w:val="000C7183"/>
    <w:rsid w:val="000C7E7A"/>
    <w:rsid w:val="000D2E8E"/>
    <w:rsid w:val="000D477A"/>
    <w:rsid w:val="000E2065"/>
    <w:rsid w:val="000E327D"/>
    <w:rsid w:val="000E642F"/>
    <w:rsid w:val="000E65E5"/>
    <w:rsid w:val="000F0536"/>
    <w:rsid w:val="000F09A7"/>
    <w:rsid w:val="000F12F8"/>
    <w:rsid w:val="000F1E30"/>
    <w:rsid w:val="000F25EE"/>
    <w:rsid w:val="000F763D"/>
    <w:rsid w:val="00102632"/>
    <w:rsid w:val="00103FB0"/>
    <w:rsid w:val="00104D34"/>
    <w:rsid w:val="00105470"/>
    <w:rsid w:val="00105A18"/>
    <w:rsid w:val="00106B5E"/>
    <w:rsid w:val="00107431"/>
    <w:rsid w:val="00107D37"/>
    <w:rsid w:val="001101AA"/>
    <w:rsid w:val="00111A41"/>
    <w:rsid w:val="001134C5"/>
    <w:rsid w:val="00114DEB"/>
    <w:rsid w:val="001204E4"/>
    <w:rsid w:val="0012050F"/>
    <w:rsid w:val="001236AC"/>
    <w:rsid w:val="0012552C"/>
    <w:rsid w:val="001258DC"/>
    <w:rsid w:val="0013126D"/>
    <w:rsid w:val="0013195A"/>
    <w:rsid w:val="00132207"/>
    <w:rsid w:val="001372EC"/>
    <w:rsid w:val="0014025C"/>
    <w:rsid w:val="00142A48"/>
    <w:rsid w:val="00143A06"/>
    <w:rsid w:val="001468A8"/>
    <w:rsid w:val="00150B3B"/>
    <w:rsid w:val="00150EB5"/>
    <w:rsid w:val="00151652"/>
    <w:rsid w:val="00151964"/>
    <w:rsid w:val="00155A9A"/>
    <w:rsid w:val="0016068F"/>
    <w:rsid w:val="00161BD2"/>
    <w:rsid w:val="001624BE"/>
    <w:rsid w:val="00162AA2"/>
    <w:rsid w:val="00162B05"/>
    <w:rsid w:val="00163554"/>
    <w:rsid w:val="00164250"/>
    <w:rsid w:val="001652BD"/>
    <w:rsid w:val="001652C8"/>
    <w:rsid w:val="00167FEE"/>
    <w:rsid w:val="00171AFD"/>
    <w:rsid w:val="00171BA9"/>
    <w:rsid w:val="00174A23"/>
    <w:rsid w:val="00174C94"/>
    <w:rsid w:val="001801FA"/>
    <w:rsid w:val="00180FED"/>
    <w:rsid w:val="00185510"/>
    <w:rsid w:val="001865E4"/>
    <w:rsid w:val="00186CC7"/>
    <w:rsid w:val="0019048F"/>
    <w:rsid w:val="00190C3E"/>
    <w:rsid w:val="0019164E"/>
    <w:rsid w:val="00191CA0"/>
    <w:rsid w:val="00192E27"/>
    <w:rsid w:val="001965F4"/>
    <w:rsid w:val="001A0C7A"/>
    <w:rsid w:val="001A2B21"/>
    <w:rsid w:val="001A2D0E"/>
    <w:rsid w:val="001A3C85"/>
    <w:rsid w:val="001A60AF"/>
    <w:rsid w:val="001B412C"/>
    <w:rsid w:val="001B46C6"/>
    <w:rsid w:val="001B4AE1"/>
    <w:rsid w:val="001B5D1C"/>
    <w:rsid w:val="001C0FF1"/>
    <w:rsid w:val="001C42E7"/>
    <w:rsid w:val="001C4AB7"/>
    <w:rsid w:val="001C79CB"/>
    <w:rsid w:val="001D46E4"/>
    <w:rsid w:val="001D4A5A"/>
    <w:rsid w:val="001D6583"/>
    <w:rsid w:val="001D7250"/>
    <w:rsid w:val="001E123A"/>
    <w:rsid w:val="001E1F9C"/>
    <w:rsid w:val="001E2464"/>
    <w:rsid w:val="001E35E4"/>
    <w:rsid w:val="001E7AA3"/>
    <w:rsid w:val="001F0036"/>
    <w:rsid w:val="001F3EA0"/>
    <w:rsid w:val="001F44B0"/>
    <w:rsid w:val="001F5C09"/>
    <w:rsid w:val="001F69E2"/>
    <w:rsid w:val="00201AC2"/>
    <w:rsid w:val="00207FC0"/>
    <w:rsid w:val="0021587F"/>
    <w:rsid w:val="00216D6B"/>
    <w:rsid w:val="00220365"/>
    <w:rsid w:val="00227B10"/>
    <w:rsid w:val="00230943"/>
    <w:rsid w:val="00230D6A"/>
    <w:rsid w:val="002348ED"/>
    <w:rsid w:val="00235CA8"/>
    <w:rsid w:val="00236021"/>
    <w:rsid w:val="0023745C"/>
    <w:rsid w:val="00237F06"/>
    <w:rsid w:val="00245FEE"/>
    <w:rsid w:val="00246DC7"/>
    <w:rsid w:val="002476C3"/>
    <w:rsid w:val="00253CEB"/>
    <w:rsid w:val="00265D18"/>
    <w:rsid w:val="002700D4"/>
    <w:rsid w:val="002721A7"/>
    <w:rsid w:val="002724FD"/>
    <w:rsid w:val="00273E18"/>
    <w:rsid w:val="0027505F"/>
    <w:rsid w:val="00276001"/>
    <w:rsid w:val="00276348"/>
    <w:rsid w:val="00282159"/>
    <w:rsid w:val="0028403A"/>
    <w:rsid w:val="00284F5E"/>
    <w:rsid w:val="002913FA"/>
    <w:rsid w:val="00291E11"/>
    <w:rsid w:val="0029748C"/>
    <w:rsid w:val="002974EB"/>
    <w:rsid w:val="002A093E"/>
    <w:rsid w:val="002A0BB7"/>
    <w:rsid w:val="002A12AA"/>
    <w:rsid w:val="002A40DF"/>
    <w:rsid w:val="002A46FF"/>
    <w:rsid w:val="002A507A"/>
    <w:rsid w:val="002B5531"/>
    <w:rsid w:val="002B6A85"/>
    <w:rsid w:val="002B6C77"/>
    <w:rsid w:val="002B7AAD"/>
    <w:rsid w:val="002C00DD"/>
    <w:rsid w:val="002D1EFD"/>
    <w:rsid w:val="002D6DD1"/>
    <w:rsid w:val="002D74EC"/>
    <w:rsid w:val="002E00F5"/>
    <w:rsid w:val="002E176A"/>
    <w:rsid w:val="002E1BB5"/>
    <w:rsid w:val="002E2B07"/>
    <w:rsid w:val="002E7901"/>
    <w:rsid w:val="002F063C"/>
    <w:rsid w:val="002F0F30"/>
    <w:rsid w:val="002F5426"/>
    <w:rsid w:val="002F7062"/>
    <w:rsid w:val="002F7B29"/>
    <w:rsid w:val="003025D9"/>
    <w:rsid w:val="00302C0C"/>
    <w:rsid w:val="00303538"/>
    <w:rsid w:val="003052B9"/>
    <w:rsid w:val="003067D2"/>
    <w:rsid w:val="003127C0"/>
    <w:rsid w:val="003133EB"/>
    <w:rsid w:val="00315343"/>
    <w:rsid w:val="00316014"/>
    <w:rsid w:val="00320DB5"/>
    <w:rsid w:val="003218DD"/>
    <w:rsid w:val="003252CB"/>
    <w:rsid w:val="003256FF"/>
    <w:rsid w:val="00330B62"/>
    <w:rsid w:val="0033498B"/>
    <w:rsid w:val="00335FA0"/>
    <w:rsid w:val="003360C8"/>
    <w:rsid w:val="00336E0F"/>
    <w:rsid w:val="00351280"/>
    <w:rsid w:val="00352C3B"/>
    <w:rsid w:val="0035463C"/>
    <w:rsid w:val="00355603"/>
    <w:rsid w:val="00355C20"/>
    <w:rsid w:val="00367C83"/>
    <w:rsid w:val="00367FE8"/>
    <w:rsid w:val="003732F3"/>
    <w:rsid w:val="00373860"/>
    <w:rsid w:val="003757B4"/>
    <w:rsid w:val="003810E1"/>
    <w:rsid w:val="00381D71"/>
    <w:rsid w:val="00382B88"/>
    <w:rsid w:val="00383C00"/>
    <w:rsid w:val="0038549F"/>
    <w:rsid w:val="00385D6F"/>
    <w:rsid w:val="00387EE7"/>
    <w:rsid w:val="00395540"/>
    <w:rsid w:val="00396A1C"/>
    <w:rsid w:val="00396BDC"/>
    <w:rsid w:val="0039736A"/>
    <w:rsid w:val="003A21BB"/>
    <w:rsid w:val="003A568F"/>
    <w:rsid w:val="003B077F"/>
    <w:rsid w:val="003B1104"/>
    <w:rsid w:val="003B4293"/>
    <w:rsid w:val="003B7FD8"/>
    <w:rsid w:val="003C026A"/>
    <w:rsid w:val="003C0270"/>
    <w:rsid w:val="003C212F"/>
    <w:rsid w:val="003C3380"/>
    <w:rsid w:val="003C4A26"/>
    <w:rsid w:val="003C4CA2"/>
    <w:rsid w:val="003C58C7"/>
    <w:rsid w:val="003C7ADD"/>
    <w:rsid w:val="003D14B1"/>
    <w:rsid w:val="003D1FC7"/>
    <w:rsid w:val="003D26CF"/>
    <w:rsid w:val="003D47EC"/>
    <w:rsid w:val="003E022C"/>
    <w:rsid w:val="003E5624"/>
    <w:rsid w:val="003F1096"/>
    <w:rsid w:val="003F1B0A"/>
    <w:rsid w:val="003F1C35"/>
    <w:rsid w:val="003F4C4B"/>
    <w:rsid w:val="003F56F2"/>
    <w:rsid w:val="003F5DFC"/>
    <w:rsid w:val="003F7A1F"/>
    <w:rsid w:val="004037B2"/>
    <w:rsid w:val="004073D2"/>
    <w:rsid w:val="00413967"/>
    <w:rsid w:val="00413C52"/>
    <w:rsid w:val="00414794"/>
    <w:rsid w:val="00414BC6"/>
    <w:rsid w:val="00415449"/>
    <w:rsid w:val="004176A8"/>
    <w:rsid w:val="00417CB6"/>
    <w:rsid w:val="00422D04"/>
    <w:rsid w:val="00422E29"/>
    <w:rsid w:val="004234C0"/>
    <w:rsid w:val="00423B59"/>
    <w:rsid w:val="004258BB"/>
    <w:rsid w:val="0043116F"/>
    <w:rsid w:val="004323D6"/>
    <w:rsid w:val="00440AB8"/>
    <w:rsid w:val="0044725F"/>
    <w:rsid w:val="004476EB"/>
    <w:rsid w:val="004556DA"/>
    <w:rsid w:val="00455D2C"/>
    <w:rsid w:val="00456742"/>
    <w:rsid w:val="004573EE"/>
    <w:rsid w:val="00463395"/>
    <w:rsid w:val="00463606"/>
    <w:rsid w:val="00464077"/>
    <w:rsid w:val="00464255"/>
    <w:rsid w:val="00466DCD"/>
    <w:rsid w:val="00470AE6"/>
    <w:rsid w:val="00470BE4"/>
    <w:rsid w:val="00473506"/>
    <w:rsid w:val="0047484E"/>
    <w:rsid w:val="00480B3D"/>
    <w:rsid w:val="00480B86"/>
    <w:rsid w:val="00480E2F"/>
    <w:rsid w:val="0048121B"/>
    <w:rsid w:val="004823A9"/>
    <w:rsid w:val="00483386"/>
    <w:rsid w:val="00484C5F"/>
    <w:rsid w:val="00487BD4"/>
    <w:rsid w:val="00490633"/>
    <w:rsid w:val="0049221D"/>
    <w:rsid w:val="00492488"/>
    <w:rsid w:val="00497986"/>
    <w:rsid w:val="004A53AB"/>
    <w:rsid w:val="004A5760"/>
    <w:rsid w:val="004B1DD6"/>
    <w:rsid w:val="004B5676"/>
    <w:rsid w:val="004B6FEA"/>
    <w:rsid w:val="004B72DC"/>
    <w:rsid w:val="004B7F82"/>
    <w:rsid w:val="004C09A0"/>
    <w:rsid w:val="004C1E39"/>
    <w:rsid w:val="004C4BF6"/>
    <w:rsid w:val="004C6556"/>
    <w:rsid w:val="004D10B5"/>
    <w:rsid w:val="004D30F0"/>
    <w:rsid w:val="004D4694"/>
    <w:rsid w:val="004D487D"/>
    <w:rsid w:val="004D68A9"/>
    <w:rsid w:val="004D7D3C"/>
    <w:rsid w:val="004E24A9"/>
    <w:rsid w:val="004E2E1A"/>
    <w:rsid w:val="004E3392"/>
    <w:rsid w:val="004E3B77"/>
    <w:rsid w:val="004E657C"/>
    <w:rsid w:val="004E670F"/>
    <w:rsid w:val="004E7038"/>
    <w:rsid w:val="004F0146"/>
    <w:rsid w:val="004F1520"/>
    <w:rsid w:val="004F1A6B"/>
    <w:rsid w:val="00501EA1"/>
    <w:rsid w:val="0050204F"/>
    <w:rsid w:val="00503312"/>
    <w:rsid w:val="00505221"/>
    <w:rsid w:val="00505395"/>
    <w:rsid w:val="00505804"/>
    <w:rsid w:val="00511495"/>
    <w:rsid w:val="0051304C"/>
    <w:rsid w:val="00513EAF"/>
    <w:rsid w:val="00516254"/>
    <w:rsid w:val="005172C9"/>
    <w:rsid w:val="00517DA6"/>
    <w:rsid w:val="0052120F"/>
    <w:rsid w:val="00521642"/>
    <w:rsid w:val="0052297A"/>
    <w:rsid w:val="005236E1"/>
    <w:rsid w:val="0052602E"/>
    <w:rsid w:val="005266BF"/>
    <w:rsid w:val="00526E40"/>
    <w:rsid w:val="00527925"/>
    <w:rsid w:val="00527A4F"/>
    <w:rsid w:val="00530394"/>
    <w:rsid w:val="005313CF"/>
    <w:rsid w:val="005320F5"/>
    <w:rsid w:val="0053286E"/>
    <w:rsid w:val="00533371"/>
    <w:rsid w:val="005347A0"/>
    <w:rsid w:val="00535D35"/>
    <w:rsid w:val="005366D4"/>
    <w:rsid w:val="005402D6"/>
    <w:rsid w:val="0054163C"/>
    <w:rsid w:val="005449C0"/>
    <w:rsid w:val="00545D5E"/>
    <w:rsid w:val="00546892"/>
    <w:rsid w:val="005475BE"/>
    <w:rsid w:val="00547C03"/>
    <w:rsid w:val="0055130B"/>
    <w:rsid w:val="0055534A"/>
    <w:rsid w:val="00560B96"/>
    <w:rsid w:val="0056165F"/>
    <w:rsid w:val="00562A69"/>
    <w:rsid w:val="0056330E"/>
    <w:rsid w:val="00563C82"/>
    <w:rsid w:val="0056601D"/>
    <w:rsid w:val="005662B1"/>
    <w:rsid w:val="0056648D"/>
    <w:rsid w:val="00567B03"/>
    <w:rsid w:val="0057204C"/>
    <w:rsid w:val="00573293"/>
    <w:rsid w:val="005737AA"/>
    <w:rsid w:val="005765B8"/>
    <w:rsid w:val="00576642"/>
    <w:rsid w:val="00577945"/>
    <w:rsid w:val="00580642"/>
    <w:rsid w:val="00585C58"/>
    <w:rsid w:val="00587576"/>
    <w:rsid w:val="00590728"/>
    <w:rsid w:val="005937F9"/>
    <w:rsid w:val="0059388A"/>
    <w:rsid w:val="0059558B"/>
    <w:rsid w:val="00597925"/>
    <w:rsid w:val="00597FC6"/>
    <w:rsid w:val="005A4309"/>
    <w:rsid w:val="005B0595"/>
    <w:rsid w:val="005B2793"/>
    <w:rsid w:val="005B64F4"/>
    <w:rsid w:val="005B6A8B"/>
    <w:rsid w:val="005C15A7"/>
    <w:rsid w:val="005C3212"/>
    <w:rsid w:val="005C54C9"/>
    <w:rsid w:val="005D1EA5"/>
    <w:rsid w:val="005D602E"/>
    <w:rsid w:val="005D67FC"/>
    <w:rsid w:val="005E09E6"/>
    <w:rsid w:val="005E20DF"/>
    <w:rsid w:val="005E4004"/>
    <w:rsid w:val="005E6427"/>
    <w:rsid w:val="005E65F5"/>
    <w:rsid w:val="005E7799"/>
    <w:rsid w:val="005F0318"/>
    <w:rsid w:val="005F0A49"/>
    <w:rsid w:val="005F182C"/>
    <w:rsid w:val="00600D3F"/>
    <w:rsid w:val="00603BC9"/>
    <w:rsid w:val="0060487D"/>
    <w:rsid w:val="00605633"/>
    <w:rsid w:val="0060601B"/>
    <w:rsid w:val="006131C2"/>
    <w:rsid w:val="00614206"/>
    <w:rsid w:val="00616090"/>
    <w:rsid w:val="006169DC"/>
    <w:rsid w:val="00616B20"/>
    <w:rsid w:val="00616BBE"/>
    <w:rsid w:val="00616FB0"/>
    <w:rsid w:val="00624B34"/>
    <w:rsid w:val="00625103"/>
    <w:rsid w:val="006275CD"/>
    <w:rsid w:val="00631BCE"/>
    <w:rsid w:val="00632408"/>
    <w:rsid w:val="00633745"/>
    <w:rsid w:val="006402B5"/>
    <w:rsid w:val="00642BC6"/>
    <w:rsid w:val="00647FC5"/>
    <w:rsid w:val="00654E63"/>
    <w:rsid w:val="00656636"/>
    <w:rsid w:val="00660052"/>
    <w:rsid w:val="00665622"/>
    <w:rsid w:val="0067040D"/>
    <w:rsid w:val="00675457"/>
    <w:rsid w:val="0067652A"/>
    <w:rsid w:val="006812E0"/>
    <w:rsid w:val="00682FCD"/>
    <w:rsid w:val="00683076"/>
    <w:rsid w:val="0068369C"/>
    <w:rsid w:val="006853BC"/>
    <w:rsid w:val="00685EF6"/>
    <w:rsid w:val="00687C5A"/>
    <w:rsid w:val="00690D13"/>
    <w:rsid w:val="00692064"/>
    <w:rsid w:val="00695F11"/>
    <w:rsid w:val="006A16BB"/>
    <w:rsid w:val="006A38FA"/>
    <w:rsid w:val="006C365F"/>
    <w:rsid w:val="006C58BB"/>
    <w:rsid w:val="006C71D6"/>
    <w:rsid w:val="006D37CF"/>
    <w:rsid w:val="006D3C1A"/>
    <w:rsid w:val="006D6782"/>
    <w:rsid w:val="006E256B"/>
    <w:rsid w:val="006E2EF8"/>
    <w:rsid w:val="006E37C9"/>
    <w:rsid w:val="006E4BBA"/>
    <w:rsid w:val="006E763B"/>
    <w:rsid w:val="006F1525"/>
    <w:rsid w:val="006F1E6F"/>
    <w:rsid w:val="006F1F5E"/>
    <w:rsid w:val="006F24F3"/>
    <w:rsid w:val="006F4EA7"/>
    <w:rsid w:val="006F5BCF"/>
    <w:rsid w:val="006F5BF1"/>
    <w:rsid w:val="006F5F3F"/>
    <w:rsid w:val="006F609E"/>
    <w:rsid w:val="006F7A8B"/>
    <w:rsid w:val="006F7D86"/>
    <w:rsid w:val="0070068D"/>
    <w:rsid w:val="00701B5E"/>
    <w:rsid w:val="00701CAE"/>
    <w:rsid w:val="00705BC3"/>
    <w:rsid w:val="007068E1"/>
    <w:rsid w:val="0070749B"/>
    <w:rsid w:val="00707CB1"/>
    <w:rsid w:val="00710709"/>
    <w:rsid w:val="0071104F"/>
    <w:rsid w:val="00712458"/>
    <w:rsid w:val="00712A8A"/>
    <w:rsid w:val="0071399C"/>
    <w:rsid w:val="007158D5"/>
    <w:rsid w:val="007179E6"/>
    <w:rsid w:val="007227C6"/>
    <w:rsid w:val="00722CF8"/>
    <w:rsid w:val="00723E1C"/>
    <w:rsid w:val="00730664"/>
    <w:rsid w:val="00730D99"/>
    <w:rsid w:val="00730DBB"/>
    <w:rsid w:val="007347C3"/>
    <w:rsid w:val="00734A85"/>
    <w:rsid w:val="00735496"/>
    <w:rsid w:val="00736079"/>
    <w:rsid w:val="007408F5"/>
    <w:rsid w:val="007415FD"/>
    <w:rsid w:val="00743ACD"/>
    <w:rsid w:val="00752BD0"/>
    <w:rsid w:val="007535DF"/>
    <w:rsid w:val="00753A2E"/>
    <w:rsid w:val="00753F5E"/>
    <w:rsid w:val="00762C71"/>
    <w:rsid w:val="00763F59"/>
    <w:rsid w:val="00764A63"/>
    <w:rsid w:val="007669E9"/>
    <w:rsid w:val="00771B1B"/>
    <w:rsid w:val="00775A43"/>
    <w:rsid w:val="00776034"/>
    <w:rsid w:val="007779DC"/>
    <w:rsid w:val="00777D74"/>
    <w:rsid w:val="0078149B"/>
    <w:rsid w:val="00781E90"/>
    <w:rsid w:val="00782109"/>
    <w:rsid w:val="0078291F"/>
    <w:rsid w:val="0078316A"/>
    <w:rsid w:val="007854E1"/>
    <w:rsid w:val="00790394"/>
    <w:rsid w:val="00791EF4"/>
    <w:rsid w:val="0079382F"/>
    <w:rsid w:val="00794559"/>
    <w:rsid w:val="00794BE3"/>
    <w:rsid w:val="007A1077"/>
    <w:rsid w:val="007A38C0"/>
    <w:rsid w:val="007A54BF"/>
    <w:rsid w:val="007A6537"/>
    <w:rsid w:val="007A6F94"/>
    <w:rsid w:val="007B05B6"/>
    <w:rsid w:val="007B0B34"/>
    <w:rsid w:val="007B4303"/>
    <w:rsid w:val="007B52FC"/>
    <w:rsid w:val="007B5A06"/>
    <w:rsid w:val="007B5D3A"/>
    <w:rsid w:val="007B7091"/>
    <w:rsid w:val="007B78EA"/>
    <w:rsid w:val="007B7B22"/>
    <w:rsid w:val="007C0383"/>
    <w:rsid w:val="007C0405"/>
    <w:rsid w:val="007C1C72"/>
    <w:rsid w:val="007C5DA2"/>
    <w:rsid w:val="007C6CB4"/>
    <w:rsid w:val="007C7F43"/>
    <w:rsid w:val="007D0504"/>
    <w:rsid w:val="007D08DB"/>
    <w:rsid w:val="007D2640"/>
    <w:rsid w:val="007D2EA1"/>
    <w:rsid w:val="007E0B54"/>
    <w:rsid w:val="007E1B29"/>
    <w:rsid w:val="007E37AB"/>
    <w:rsid w:val="007E4542"/>
    <w:rsid w:val="007E4F71"/>
    <w:rsid w:val="007E51FD"/>
    <w:rsid w:val="007E66FE"/>
    <w:rsid w:val="007E73F6"/>
    <w:rsid w:val="007F02A9"/>
    <w:rsid w:val="007F22BE"/>
    <w:rsid w:val="007F2CAE"/>
    <w:rsid w:val="007F2EC5"/>
    <w:rsid w:val="007F33E6"/>
    <w:rsid w:val="007F7736"/>
    <w:rsid w:val="008023AB"/>
    <w:rsid w:val="00802F34"/>
    <w:rsid w:val="00810559"/>
    <w:rsid w:val="008115BF"/>
    <w:rsid w:val="00811A52"/>
    <w:rsid w:val="00811D72"/>
    <w:rsid w:val="008127C9"/>
    <w:rsid w:val="00813F8C"/>
    <w:rsid w:val="0081556F"/>
    <w:rsid w:val="0081795B"/>
    <w:rsid w:val="00820A3F"/>
    <w:rsid w:val="0082542D"/>
    <w:rsid w:val="00825539"/>
    <w:rsid w:val="00825A58"/>
    <w:rsid w:val="00830F8B"/>
    <w:rsid w:val="0083285E"/>
    <w:rsid w:val="008331CF"/>
    <w:rsid w:val="008349F7"/>
    <w:rsid w:val="00835DE9"/>
    <w:rsid w:val="00836330"/>
    <w:rsid w:val="00837CF9"/>
    <w:rsid w:val="0084004D"/>
    <w:rsid w:val="00840940"/>
    <w:rsid w:val="0084118F"/>
    <w:rsid w:val="00842CAF"/>
    <w:rsid w:val="00850ED9"/>
    <w:rsid w:val="00850F9B"/>
    <w:rsid w:val="00852655"/>
    <w:rsid w:val="00852D10"/>
    <w:rsid w:val="008532DA"/>
    <w:rsid w:val="008541E3"/>
    <w:rsid w:val="0085441E"/>
    <w:rsid w:val="00855E05"/>
    <w:rsid w:val="00856E5D"/>
    <w:rsid w:val="0085705A"/>
    <w:rsid w:val="0086106A"/>
    <w:rsid w:val="0086172D"/>
    <w:rsid w:val="00861B63"/>
    <w:rsid w:val="00862EC7"/>
    <w:rsid w:val="00863278"/>
    <w:rsid w:val="008643D7"/>
    <w:rsid w:val="008656B2"/>
    <w:rsid w:val="00866A2C"/>
    <w:rsid w:val="00867488"/>
    <w:rsid w:val="008675E6"/>
    <w:rsid w:val="0087008F"/>
    <w:rsid w:val="008726F8"/>
    <w:rsid w:val="00872B60"/>
    <w:rsid w:val="008747CD"/>
    <w:rsid w:val="00876835"/>
    <w:rsid w:val="00881E63"/>
    <w:rsid w:val="00884091"/>
    <w:rsid w:val="008876FF"/>
    <w:rsid w:val="008900CE"/>
    <w:rsid w:val="00890E45"/>
    <w:rsid w:val="00895F44"/>
    <w:rsid w:val="008A09CD"/>
    <w:rsid w:val="008A2242"/>
    <w:rsid w:val="008A25AD"/>
    <w:rsid w:val="008A2817"/>
    <w:rsid w:val="008A2F2E"/>
    <w:rsid w:val="008A3626"/>
    <w:rsid w:val="008A420A"/>
    <w:rsid w:val="008A4340"/>
    <w:rsid w:val="008A4957"/>
    <w:rsid w:val="008A6480"/>
    <w:rsid w:val="008A71E1"/>
    <w:rsid w:val="008B39ED"/>
    <w:rsid w:val="008B3C2F"/>
    <w:rsid w:val="008B49F2"/>
    <w:rsid w:val="008B60F1"/>
    <w:rsid w:val="008C0F03"/>
    <w:rsid w:val="008C1798"/>
    <w:rsid w:val="008C2BC4"/>
    <w:rsid w:val="008C2BE6"/>
    <w:rsid w:val="008C35D2"/>
    <w:rsid w:val="008C6481"/>
    <w:rsid w:val="008D5B2D"/>
    <w:rsid w:val="008D6500"/>
    <w:rsid w:val="008D7E17"/>
    <w:rsid w:val="008E014E"/>
    <w:rsid w:val="008E7744"/>
    <w:rsid w:val="008F244F"/>
    <w:rsid w:val="008F3595"/>
    <w:rsid w:val="008F5F67"/>
    <w:rsid w:val="008F7840"/>
    <w:rsid w:val="00906950"/>
    <w:rsid w:val="00906D6F"/>
    <w:rsid w:val="00913265"/>
    <w:rsid w:val="00916954"/>
    <w:rsid w:val="00917373"/>
    <w:rsid w:val="00921A28"/>
    <w:rsid w:val="00924DCE"/>
    <w:rsid w:val="00932599"/>
    <w:rsid w:val="0093314A"/>
    <w:rsid w:val="0093540B"/>
    <w:rsid w:val="00935FDC"/>
    <w:rsid w:val="0094258A"/>
    <w:rsid w:val="00945210"/>
    <w:rsid w:val="00945F34"/>
    <w:rsid w:val="009470F2"/>
    <w:rsid w:val="00950315"/>
    <w:rsid w:val="00951977"/>
    <w:rsid w:val="009577D6"/>
    <w:rsid w:val="00957AFB"/>
    <w:rsid w:val="00960D24"/>
    <w:rsid w:val="00963071"/>
    <w:rsid w:val="00964072"/>
    <w:rsid w:val="009649DD"/>
    <w:rsid w:val="00965A83"/>
    <w:rsid w:val="00965C44"/>
    <w:rsid w:val="00965D06"/>
    <w:rsid w:val="009663A8"/>
    <w:rsid w:val="00971D0D"/>
    <w:rsid w:val="00972CEF"/>
    <w:rsid w:val="00973774"/>
    <w:rsid w:val="00980BFB"/>
    <w:rsid w:val="00981E96"/>
    <w:rsid w:val="009823F2"/>
    <w:rsid w:val="00983ABC"/>
    <w:rsid w:val="00983E23"/>
    <w:rsid w:val="009862EC"/>
    <w:rsid w:val="009876D7"/>
    <w:rsid w:val="009909E4"/>
    <w:rsid w:val="009A0823"/>
    <w:rsid w:val="009A2077"/>
    <w:rsid w:val="009A3857"/>
    <w:rsid w:val="009A64E5"/>
    <w:rsid w:val="009B08FF"/>
    <w:rsid w:val="009B2090"/>
    <w:rsid w:val="009B22FC"/>
    <w:rsid w:val="009B74D2"/>
    <w:rsid w:val="009B7AF7"/>
    <w:rsid w:val="009C2AF5"/>
    <w:rsid w:val="009C2AFE"/>
    <w:rsid w:val="009C2B18"/>
    <w:rsid w:val="009C645F"/>
    <w:rsid w:val="009D099C"/>
    <w:rsid w:val="009D46E6"/>
    <w:rsid w:val="009E1E31"/>
    <w:rsid w:val="009E3EF8"/>
    <w:rsid w:val="009E5DDA"/>
    <w:rsid w:val="009F37B1"/>
    <w:rsid w:val="009F414E"/>
    <w:rsid w:val="009F58B3"/>
    <w:rsid w:val="009F5FB4"/>
    <w:rsid w:val="009F74B1"/>
    <w:rsid w:val="00A00AD2"/>
    <w:rsid w:val="00A00C48"/>
    <w:rsid w:val="00A047CA"/>
    <w:rsid w:val="00A048E6"/>
    <w:rsid w:val="00A06914"/>
    <w:rsid w:val="00A06BEC"/>
    <w:rsid w:val="00A111D4"/>
    <w:rsid w:val="00A14DA2"/>
    <w:rsid w:val="00A15E6A"/>
    <w:rsid w:val="00A15F9E"/>
    <w:rsid w:val="00A16AE9"/>
    <w:rsid w:val="00A21944"/>
    <w:rsid w:val="00A25694"/>
    <w:rsid w:val="00A26149"/>
    <w:rsid w:val="00A26BBC"/>
    <w:rsid w:val="00A3472E"/>
    <w:rsid w:val="00A35B64"/>
    <w:rsid w:val="00A40237"/>
    <w:rsid w:val="00A42A2A"/>
    <w:rsid w:val="00A4350B"/>
    <w:rsid w:val="00A46707"/>
    <w:rsid w:val="00A47B61"/>
    <w:rsid w:val="00A533F7"/>
    <w:rsid w:val="00A54D76"/>
    <w:rsid w:val="00A56BAA"/>
    <w:rsid w:val="00A63B9B"/>
    <w:rsid w:val="00A650BD"/>
    <w:rsid w:val="00A6552A"/>
    <w:rsid w:val="00A66DE8"/>
    <w:rsid w:val="00A6718F"/>
    <w:rsid w:val="00A674CA"/>
    <w:rsid w:val="00A70E30"/>
    <w:rsid w:val="00A71FE7"/>
    <w:rsid w:val="00A73485"/>
    <w:rsid w:val="00A74A8F"/>
    <w:rsid w:val="00A7665D"/>
    <w:rsid w:val="00A80B11"/>
    <w:rsid w:val="00A86B23"/>
    <w:rsid w:val="00A93FE5"/>
    <w:rsid w:val="00A96B17"/>
    <w:rsid w:val="00AA1788"/>
    <w:rsid w:val="00AA2DFE"/>
    <w:rsid w:val="00AA6A8D"/>
    <w:rsid w:val="00AB03B2"/>
    <w:rsid w:val="00AB0CFE"/>
    <w:rsid w:val="00AB387C"/>
    <w:rsid w:val="00AB446F"/>
    <w:rsid w:val="00AB539D"/>
    <w:rsid w:val="00AB700D"/>
    <w:rsid w:val="00AC145A"/>
    <w:rsid w:val="00AC23BE"/>
    <w:rsid w:val="00AC2F2E"/>
    <w:rsid w:val="00AC42AC"/>
    <w:rsid w:val="00AC5C58"/>
    <w:rsid w:val="00AC5E55"/>
    <w:rsid w:val="00AD1C82"/>
    <w:rsid w:val="00AD2C74"/>
    <w:rsid w:val="00AD2CDE"/>
    <w:rsid w:val="00AD49DB"/>
    <w:rsid w:val="00AD519D"/>
    <w:rsid w:val="00AD58A1"/>
    <w:rsid w:val="00AE0255"/>
    <w:rsid w:val="00AE408A"/>
    <w:rsid w:val="00AE48F3"/>
    <w:rsid w:val="00AE7F68"/>
    <w:rsid w:val="00AF4CB9"/>
    <w:rsid w:val="00AF6F18"/>
    <w:rsid w:val="00B0264A"/>
    <w:rsid w:val="00B036A3"/>
    <w:rsid w:val="00B05560"/>
    <w:rsid w:val="00B055C0"/>
    <w:rsid w:val="00B059BA"/>
    <w:rsid w:val="00B0622C"/>
    <w:rsid w:val="00B10BB3"/>
    <w:rsid w:val="00B1181C"/>
    <w:rsid w:val="00B11DB9"/>
    <w:rsid w:val="00B1215E"/>
    <w:rsid w:val="00B13C29"/>
    <w:rsid w:val="00B1412F"/>
    <w:rsid w:val="00B1527F"/>
    <w:rsid w:val="00B15365"/>
    <w:rsid w:val="00B217D9"/>
    <w:rsid w:val="00B21DF7"/>
    <w:rsid w:val="00B2574B"/>
    <w:rsid w:val="00B25B19"/>
    <w:rsid w:val="00B27ABD"/>
    <w:rsid w:val="00B30453"/>
    <w:rsid w:val="00B306A3"/>
    <w:rsid w:val="00B3100D"/>
    <w:rsid w:val="00B3180B"/>
    <w:rsid w:val="00B337F3"/>
    <w:rsid w:val="00B403E2"/>
    <w:rsid w:val="00B40549"/>
    <w:rsid w:val="00B410B2"/>
    <w:rsid w:val="00B413E9"/>
    <w:rsid w:val="00B4140A"/>
    <w:rsid w:val="00B4249F"/>
    <w:rsid w:val="00B430B9"/>
    <w:rsid w:val="00B43B8D"/>
    <w:rsid w:val="00B45AD6"/>
    <w:rsid w:val="00B45D38"/>
    <w:rsid w:val="00B45F04"/>
    <w:rsid w:val="00B46856"/>
    <w:rsid w:val="00B5092B"/>
    <w:rsid w:val="00B539AD"/>
    <w:rsid w:val="00B53C30"/>
    <w:rsid w:val="00B53E99"/>
    <w:rsid w:val="00B54A28"/>
    <w:rsid w:val="00B553A3"/>
    <w:rsid w:val="00B55E34"/>
    <w:rsid w:val="00B6413F"/>
    <w:rsid w:val="00B71660"/>
    <w:rsid w:val="00B7638B"/>
    <w:rsid w:val="00B76DCB"/>
    <w:rsid w:val="00B82A9C"/>
    <w:rsid w:val="00B82BF7"/>
    <w:rsid w:val="00B8667C"/>
    <w:rsid w:val="00B873CF"/>
    <w:rsid w:val="00B87797"/>
    <w:rsid w:val="00B90A8E"/>
    <w:rsid w:val="00B93010"/>
    <w:rsid w:val="00BA0B1A"/>
    <w:rsid w:val="00BA5A3F"/>
    <w:rsid w:val="00BA6325"/>
    <w:rsid w:val="00BA67B5"/>
    <w:rsid w:val="00BA72D1"/>
    <w:rsid w:val="00BB0C5F"/>
    <w:rsid w:val="00BB12A4"/>
    <w:rsid w:val="00BB13AD"/>
    <w:rsid w:val="00BB1E18"/>
    <w:rsid w:val="00BC05F4"/>
    <w:rsid w:val="00BC0D6D"/>
    <w:rsid w:val="00BC53F5"/>
    <w:rsid w:val="00BC7044"/>
    <w:rsid w:val="00BC79EA"/>
    <w:rsid w:val="00BD27C3"/>
    <w:rsid w:val="00BD3B23"/>
    <w:rsid w:val="00BD47E1"/>
    <w:rsid w:val="00BD510D"/>
    <w:rsid w:val="00BE3668"/>
    <w:rsid w:val="00BE64DE"/>
    <w:rsid w:val="00BE7F40"/>
    <w:rsid w:val="00BF0089"/>
    <w:rsid w:val="00BF0CB1"/>
    <w:rsid w:val="00BF3190"/>
    <w:rsid w:val="00BF3BA1"/>
    <w:rsid w:val="00C01752"/>
    <w:rsid w:val="00C01E23"/>
    <w:rsid w:val="00C02CAC"/>
    <w:rsid w:val="00C0385D"/>
    <w:rsid w:val="00C04363"/>
    <w:rsid w:val="00C04E3E"/>
    <w:rsid w:val="00C058ED"/>
    <w:rsid w:val="00C06D72"/>
    <w:rsid w:val="00C131B8"/>
    <w:rsid w:val="00C132D6"/>
    <w:rsid w:val="00C132E5"/>
    <w:rsid w:val="00C156E7"/>
    <w:rsid w:val="00C215ED"/>
    <w:rsid w:val="00C2615D"/>
    <w:rsid w:val="00C32BA3"/>
    <w:rsid w:val="00C33D2A"/>
    <w:rsid w:val="00C37214"/>
    <w:rsid w:val="00C402D4"/>
    <w:rsid w:val="00C474E6"/>
    <w:rsid w:val="00C52337"/>
    <w:rsid w:val="00C565E7"/>
    <w:rsid w:val="00C568A4"/>
    <w:rsid w:val="00C605DC"/>
    <w:rsid w:val="00C628CF"/>
    <w:rsid w:val="00C6302F"/>
    <w:rsid w:val="00C63199"/>
    <w:rsid w:val="00C63999"/>
    <w:rsid w:val="00C674A5"/>
    <w:rsid w:val="00C67621"/>
    <w:rsid w:val="00C74092"/>
    <w:rsid w:val="00C7411A"/>
    <w:rsid w:val="00C76E47"/>
    <w:rsid w:val="00C7781D"/>
    <w:rsid w:val="00C8024F"/>
    <w:rsid w:val="00C8052B"/>
    <w:rsid w:val="00C806E7"/>
    <w:rsid w:val="00C81261"/>
    <w:rsid w:val="00C812DC"/>
    <w:rsid w:val="00C82F60"/>
    <w:rsid w:val="00C83864"/>
    <w:rsid w:val="00C9119C"/>
    <w:rsid w:val="00C93B47"/>
    <w:rsid w:val="00C94840"/>
    <w:rsid w:val="00C97EEF"/>
    <w:rsid w:val="00CA1C2C"/>
    <w:rsid w:val="00CA3533"/>
    <w:rsid w:val="00CA35F5"/>
    <w:rsid w:val="00CA3B34"/>
    <w:rsid w:val="00CA4A1C"/>
    <w:rsid w:val="00CA5F03"/>
    <w:rsid w:val="00CB09C9"/>
    <w:rsid w:val="00CB11D9"/>
    <w:rsid w:val="00CB3DB3"/>
    <w:rsid w:val="00CB4A07"/>
    <w:rsid w:val="00CB5BB5"/>
    <w:rsid w:val="00CB63E7"/>
    <w:rsid w:val="00CB70E7"/>
    <w:rsid w:val="00CC2CA3"/>
    <w:rsid w:val="00CC58BB"/>
    <w:rsid w:val="00CC6200"/>
    <w:rsid w:val="00CD034E"/>
    <w:rsid w:val="00CD275B"/>
    <w:rsid w:val="00CD4A8C"/>
    <w:rsid w:val="00CD7F5A"/>
    <w:rsid w:val="00CE4D3A"/>
    <w:rsid w:val="00CE59AD"/>
    <w:rsid w:val="00CE5C40"/>
    <w:rsid w:val="00CE604F"/>
    <w:rsid w:val="00CE74E3"/>
    <w:rsid w:val="00CF351C"/>
    <w:rsid w:val="00D04C72"/>
    <w:rsid w:val="00D050C9"/>
    <w:rsid w:val="00D064DD"/>
    <w:rsid w:val="00D07DF7"/>
    <w:rsid w:val="00D1174A"/>
    <w:rsid w:val="00D119BB"/>
    <w:rsid w:val="00D121E9"/>
    <w:rsid w:val="00D12D56"/>
    <w:rsid w:val="00D12F6D"/>
    <w:rsid w:val="00D132B9"/>
    <w:rsid w:val="00D138D9"/>
    <w:rsid w:val="00D15080"/>
    <w:rsid w:val="00D15CD2"/>
    <w:rsid w:val="00D177DF"/>
    <w:rsid w:val="00D2029F"/>
    <w:rsid w:val="00D20929"/>
    <w:rsid w:val="00D20933"/>
    <w:rsid w:val="00D20DB0"/>
    <w:rsid w:val="00D213A7"/>
    <w:rsid w:val="00D23CDC"/>
    <w:rsid w:val="00D24F65"/>
    <w:rsid w:val="00D25EC2"/>
    <w:rsid w:val="00D2654F"/>
    <w:rsid w:val="00D2662B"/>
    <w:rsid w:val="00D26D08"/>
    <w:rsid w:val="00D26D18"/>
    <w:rsid w:val="00D30C32"/>
    <w:rsid w:val="00D34480"/>
    <w:rsid w:val="00D3752A"/>
    <w:rsid w:val="00D42F25"/>
    <w:rsid w:val="00D43FD6"/>
    <w:rsid w:val="00D458BB"/>
    <w:rsid w:val="00D462AB"/>
    <w:rsid w:val="00D51CE4"/>
    <w:rsid w:val="00D5210F"/>
    <w:rsid w:val="00D52FA3"/>
    <w:rsid w:val="00D536CA"/>
    <w:rsid w:val="00D53BBA"/>
    <w:rsid w:val="00D53D1F"/>
    <w:rsid w:val="00D5443E"/>
    <w:rsid w:val="00D55F1D"/>
    <w:rsid w:val="00D5705B"/>
    <w:rsid w:val="00D618BE"/>
    <w:rsid w:val="00D61AEA"/>
    <w:rsid w:val="00D66E35"/>
    <w:rsid w:val="00D6718F"/>
    <w:rsid w:val="00D708E0"/>
    <w:rsid w:val="00D7507C"/>
    <w:rsid w:val="00D7732F"/>
    <w:rsid w:val="00D83D20"/>
    <w:rsid w:val="00D848F7"/>
    <w:rsid w:val="00D869C0"/>
    <w:rsid w:val="00D90BEA"/>
    <w:rsid w:val="00D91A27"/>
    <w:rsid w:val="00D935D8"/>
    <w:rsid w:val="00D94544"/>
    <w:rsid w:val="00D94D73"/>
    <w:rsid w:val="00D94F32"/>
    <w:rsid w:val="00D96784"/>
    <w:rsid w:val="00DA33E8"/>
    <w:rsid w:val="00DA3E71"/>
    <w:rsid w:val="00DA401A"/>
    <w:rsid w:val="00DA7EDC"/>
    <w:rsid w:val="00DB0010"/>
    <w:rsid w:val="00DB2D24"/>
    <w:rsid w:val="00DB4930"/>
    <w:rsid w:val="00DB7FA7"/>
    <w:rsid w:val="00DC0581"/>
    <w:rsid w:val="00DC296C"/>
    <w:rsid w:val="00DC6074"/>
    <w:rsid w:val="00DC772B"/>
    <w:rsid w:val="00DD1D06"/>
    <w:rsid w:val="00DD514D"/>
    <w:rsid w:val="00DD5700"/>
    <w:rsid w:val="00DD62AD"/>
    <w:rsid w:val="00DD6D8A"/>
    <w:rsid w:val="00DE3386"/>
    <w:rsid w:val="00DE5BC6"/>
    <w:rsid w:val="00DE6D77"/>
    <w:rsid w:val="00DE7C1F"/>
    <w:rsid w:val="00DF0127"/>
    <w:rsid w:val="00DF15E7"/>
    <w:rsid w:val="00DF2647"/>
    <w:rsid w:val="00DF2838"/>
    <w:rsid w:val="00DF5750"/>
    <w:rsid w:val="00DF690F"/>
    <w:rsid w:val="00E016BF"/>
    <w:rsid w:val="00E03BF9"/>
    <w:rsid w:val="00E10118"/>
    <w:rsid w:val="00E106A8"/>
    <w:rsid w:val="00E1115F"/>
    <w:rsid w:val="00E13380"/>
    <w:rsid w:val="00E1463D"/>
    <w:rsid w:val="00E20A1C"/>
    <w:rsid w:val="00E2300B"/>
    <w:rsid w:val="00E248EE"/>
    <w:rsid w:val="00E25BA7"/>
    <w:rsid w:val="00E35FD7"/>
    <w:rsid w:val="00E36D95"/>
    <w:rsid w:val="00E37F14"/>
    <w:rsid w:val="00E403F9"/>
    <w:rsid w:val="00E40B67"/>
    <w:rsid w:val="00E44F73"/>
    <w:rsid w:val="00E459F0"/>
    <w:rsid w:val="00E46386"/>
    <w:rsid w:val="00E46635"/>
    <w:rsid w:val="00E502FD"/>
    <w:rsid w:val="00E505D9"/>
    <w:rsid w:val="00E50605"/>
    <w:rsid w:val="00E51C71"/>
    <w:rsid w:val="00E53367"/>
    <w:rsid w:val="00E62CC0"/>
    <w:rsid w:val="00E647E5"/>
    <w:rsid w:val="00E650CE"/>
    <w:rsid w:val="00E67A8B"/>
    <w:rsid w:val="00E71A32"/>
    <w:rsid w:val="00E7236F"/>
    <w:rsid w:val="00E7253B"/>
    <w:rsid w:val="00E72C0C"/>
    <w:rsid w:val="00E74A69"/>
    <w:rsid w:val="00E766A7"/>
    <w:rsid w:val="00E767D7"/>
    <w:rsid w:val="00E82066"/>
    <w:rsid w:val="00E82314"/>
    <w:rsid w:val="00E823FD"/>
    <w:rsid w:val="00E83187"/>
    <w:rsid w:val="00E8319B"/>
    <w:rsid w:val="00E83759"/>
    <w:rsid w:val="00E85BF1"/>
    <w:rsid w:val="00E86A16"/>
    <w:rsid w:val="00E873A9"/>
    <w:rsid w:val="00E91C99"/>
    <w:rsid w:val="00E94CF1"/>
    <w:rsid w:val="00E977D5"/>
    <w:rsid w:val="00EA38CD"/>
    <w:rsid w:val="00EA4693"/>
    <w:rsid w:val="00EA647D"/>
    <w:rsid w:val="00EB0D22"/>
    <w:rsid w:val="00EB219C"/>
    <w:rsid w:val="00EB470A"/>
    <w:rsid w:val="00EB48F1"/>
    <w:rsid w:val="00EB4E2A"/>
    <w:rsid w:val="00EB55D4"/>
    <w:rsid w:val="00EC20D1"/>
    <w:rsid w:val="00EC3214"/>
    <w:rsid w:val="00EC7FBC"/>
    <w:rsid w:val="00ED10BD"/>
    <w:rsid w:val="00ED2753"/>
    <w:rsid w:val="00ED35DA"/>
    <w:rsid w:val="00ED5E57"/>
    <w:rsid w:val="00EE04B0"/>
    <w:rsid w:val="00EE13D8"/>
    <w:rsid w:val="00EE2A09"/>
    <w:rsid w:val="00EE452F"/>
    <w:rsid w:val="00EE45C1"/>
    <w:rsid w:val="00EE545E"/>
    <w:rsid w:val="00EE5961"/>
    <w:rsid w:val="00EF1D91"/>
    <w:rsid w:val="00EF5A16"/>
    <w:rsid w:val="00F01C53"/>
    <w:rsid w:val="00F0233D"/>
    <w:rsid w:val="00F0507D"/>
    <w:rsid w:val="00F0594F"/>
    <w:rsid w:val="00F05FE1"/>
    <w:rsid w:val="00F060DE"/>
    <w:rsid w:val="00F145A7"/>
    <w:rsid w:val="00F15150"/>
    <w:rsid w:val="00F16683"/>
    <w:rsid w:val="00F21138"/>
    <w:rsid w:val="00F259AA"/>
    <w:rsid w:val="00F27B3D"/>
    <w:rsid w:val="00F31171"/>
    <w:rsid w:val="00F3137E"/>
    <w:rsid w:val="00F31EDD"/>
    <w:rsid w:val="00F328CE"/>
    <w:rsid w:val="00F33F6C"/>
    <w:rsid w:val="00F34D3C"/>
    <w:rsid w:val="00F359C1"/>
    <w:rsid w:val="00F35C39"/>
    <w:rsid w:val="00F42C16"/>
    <w:rsid w:val="00F46258"/>
    <w:rsid w:val="00F50C37"/>
    <w:rsid w:val="00F53CC9"/>
    <w:rsid w:val="00F53FA8"/>
    <w:rsid w:val="00F56E96"/>
    <w:rsid w:val="00F60E14"/>
    <w:rsid w:val="00F610DA"/>
    <w:rsid w:val="00F6226A"/>
    <w:rsid w:val="00F63A41"/>
    <w:rsid w:val="00F6403B"/>
    <w:rsid w:val="00F66E5F"/>
    <w:rsid w:val="00F70B5E"/>
    <w:rsid w:val="00F73AA5"/>
    <w:rsid w:val="00F73E44"/>
    <w:rsid w:val="00F803E8"/>
    <w:rsid w:val="00F82FBC"/>
    <w:rsid w:val="00F8499E"/>
    <w:rsid w:val="00F86B9F"/>
    <w:rsid w:val="00F901A2"/>
    <w:rsid w:val="00F94B33"/>
    <w:rsid w:val="00F96549"/>
    <w:rsid w:val="00F96ADF"/>
    <w:rsid w:val="00F971C0"/>
    <w:rsid w:val="00FA0844"/>
    <w:rsid w:val="00FA1868"/>
    <w:rsid w:val="00FA3844"/>
    <w:rsid w:val="00FA4BA2"/>
    <w:rsid w:val="00FA5305"/>
    <w:rsid w:val="00FA6228"/>
    <w:rsid w:val="00FA70D6"/>
    <w:rsid w:val="00FB19F6"/>
    <w:rsid w:val="00FB49EC"/>
    <w:rsid w:val="00FB4F81"/>
    <w:rsid w:val="00FB5DF7"/>
    <w:rsid w:val="00FB62DB"/>
    <w:rsid w:val="00FB6B73"/>
    <w:rsid w:val="00FB795B"/>
    <w:rsid w:val="00FC0CB7"/>
    <w:rsid w:val="00FC0F64"/>
    <w:rsid w:val="00FC42D5"/>
    <w:rsid w:val="00FC50A4"/>
    <w:rsid w:val="00FC69FC"/>
    <w:rsid w:val="00FD269B"/>
    <w:rsid w:val="00FD3217"/>
    <w:rsid w:val="00FD32D7"/>
    <w:rsid w:val="00FD5EB3"/>
    <w:rsid w:val="00FD63C0"/>
    <w:rsid w:val="00FE33D6"/>
    <w:rsid w:val="00FE5802"/>
    <w:rsid w:val="00FE6400"/>
    <w:rsid w:val="00FE650D"/>
    <w:rsid w:val="00FF1941"/>
    <w:rsid w:val="00FF4AFD"/>
    <w:rsid w:val="00FF5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B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423EB"/>
    <w:pPr>
      <w:keepNext/>
      <w:spacing w:before="240" w:after="60" w:line="240" w:lineRule="auto"/>
      <w:jc w:val="left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msonormalbullet2gif">
    <w:name w:val="msonormalbullet2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85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85BF1"/>
    <w:pPr>
      <w:spacing w:after="0" w:line="240" w:lineRule="auto"/>
      <w:jc w:val="left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85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85BF1"/>
    <w:rPr>
      <w:vertAlign w:val="superscript"/>
    </w:rPr>
  </w:style>
  <w:style w:type="paragraph" w:styleId="a8">
    <w:name w:val="List Paragraph"/>
    <w:basedOn w:val="a"/>
    <w:uiPriority w:val="34"/>
    <w:qFormat/>
    <w:rsid w:val="00191CA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0">
    <w:name w:val="Заголовок 2 Знак"/>
    <w:basedOn w:val="a0"/>
    <w:link w:val="2"/>
    <w:rsid w:val="000423E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0423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rmal (Web)"/>
    <w:basedOn w:val="a"/>
    <w:rsid w:val="000423EB"/>
    <w:pPr>
      <w:spacing w:before="100" w:beforeAutospacing="1" w:after="100" w:afterAutospacing="1" w:line="240" w:lineRule="auto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CB"/>
    <w:pPr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423EB"/>
    <w:pPr>
      <w:keepNext/>
      <w:spacing w:before="240" w:after="60" w:line="240" w:lineRule="auto"/>
      <w:jc w:val="left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msonormalbullet2gif">
    <w:name w:val="msonormalbullet2.gif"/>
    <w:basedOn w:val="a"/>
    <w:rsid w:val="001C79CB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C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9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85B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E85BF1"/>
    <w:pPr>
      <w:spacing w:after="0" w:line="240" w:lineRule="auto"/>
      <w:jc w:val="left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85B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E85BF1"/>
    <w:rPr>
      <w:vertAlign w:val="superscript"/>
    </w:rPr>
  </w:style>
  <w:style w:type="paragraph" w:styleId="a8">
    <w:name w:val="List Paragraph"/>
    <w:basedOn w:val="a"/>
    <w:uiPriority w:val="34"/>
    <w:qFormat/>
    <w:rsid w:val="00191CA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247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76C3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0">
    <w:name w:val="Заголовок 2 Знак"/>
    <w:basedOn w:val="a0"/>
    <w:link w:val="2"/>
    <w:rsid w:val="000423E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0423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rmal (Web)"/>
    <w:basedOn w:val="a"/>
    <w:rsid w:val="000423EB"/>
    <w:pPr>
      <w:spacing w:before="100" w:beforeAutospacing="1" w:after="100" w:afterAutospacing="1" w:line="240" w:lineRule="auto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consultantplus://offline/main?base=LAW;n=114699;fld=134;dst=10063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08403;fld=134;dst=10188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82E79-45BC-474A-8A1B-DCAE9EA86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2668</Words>
  <Characters>15209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17842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COMP</cp:lastModifiedBy>
  <cp:revision>8</cp:revision>
  <cp:lastPrinted>2016-09-19T07:35:00Z</cp:lastPrinted>
  <dcterms:created xsi:type="dcterms:W3CDTF">2016-10-13T13:55:00Z</dcterms:created>
  <dcterms:modified xsi:type="dcterms:W3CDTF">2016-10-20T12:00:00Z</dcterms:modified>
</cp:coreProperties>
</file>